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74B" w:rsidRDefault="00E3074B" w:rsidP="00E3074B">
      <w:pPr>
        <w:jc w:val="center"/>
      </w:pPr>
      <w:r>
        <w:t>Администрация муниципального образования городской округ «</w:t>
      </w:r>
      <w:proofErr w:type="spellStart"/>
      <w:r>
        <w:t>Долинский</w:t>
      </w:r>
      <w:proofErr w:type="spellEnd"/>
      <w:r>
        <w:t>»</w:t>
      </w:r>
    </w:p>
    <w:p w:rsidR="00E3074B" w:rsidRDefault="00E3074B" w:rsidP="00E3074B">
      <w:pPr>
        <w:jc w:val="center"/>
      </w:pPr>
      <w:r>
        <w:t>Муниципальное бюджетное общеобразовательное учреждение</w:t>
      </w:r>
    </w:p>
    <w:p w:rsidR="00E3074B" w:rsidRDefault="00E3074B" w:rsidP="00E3074B">
      <w:pPr>
        <w:jc w:val="center"/>
      </w:pPr>
      <w:r>
        <w:t xml:space="preserve">«Средняя общеобразовательная школа» с. </w:t>
      </w:r>
      <w:proofErr w:type="gramStart"/>
      <w:r>
        <w:t>Советское</w:t>
      </w:r>
      <w:proofErr w:type="gramEnd"/>
    </w:p>
    <w:p w:rsidR="00E3074B" w:rsidRDefault="00E3074B" w:rsidP="00E3074B">
      <w:pPr>
        <w:jc w:val="center"/>
      </w:pPr>
    </w:p>
    <w:p w:rsidR="00E3074B" w:rsidRDefault="00E3074B" w:rsidP="00E3074B">
      <w:pPr>
        <w:jc w:val="center"/>
      </w:pPr>
    </w:p>
    <w:p w:rsidR="00E3074B" w:rsidRDefault="00E3074B" w:rsidP="00E3074B"/>
    <w:tbl>
      <w:tblPr>
        <w:tblW w:w="0" w:type="auto"/>
        <w:tblLook w:val="01E0"/>
      </w:tblPr>
      <w:tblGrid>
        <w:gridCol w:w="3284"/>
        <w:gridCol w:w="3285"/>
        <w:gridCol w:w="3285"/>
      </w:tblGrid>
      <w:tr w:rsidR="00E3074B" w:rsidTr="00F250F8">
        <w:tc>
          <w:tcPr>
            <w:tcW w:w="3284" w:type="dxa"/>
          </w:tcPr>
          <w:p w:rsidR="00E3074B" w:rsidRDefault="00E3074B" w:rsidP="00F250F8">
            <w:pPr>
              <w:jc w:val="center"/>
            </w:pPr>
            <w:r>
              <w:t>Рекомендована</w:t>
            </w:r>
          </w:p>
        </w:tc>
        <w:tc>
          <w:tcPr>
            <w:tcW w:w="3285" w:type="dxa"/>
          </w:tcPr>
          <w:p w:rsidR="00E3074B" w:rsidRDefault="00E3074B" w:rsidP="00F250F8">
            <w:pPr>
              <w:jc w:val="center"/>
            </w:pPr>
            <w:r>
              <w:t>Согласовано:</w:t>
            </w:r>
          </w:p>
        </w:tc>
        <w:tc>
          <w:tcPr>
            <w:tcW w:w="3285" w:type="dxa"/>
          </w:tcPr>
          <w:p w:rsidR="00E3074B" w:rsidRDefault="00E3074B" w:rsidP="00F250F8">
            <w:pPr>
              <w:jc w:val="center"/>
            </w:pPr>
            <w:r>
              <w:t>Утверждаю:</w:t>
            </w:r>
          </w:p>
        </w:tc>
      </w:tr>
      <w:tr w:rsidR="00E3074B" w:rsidTr="00F250F8">
        <w:tc>
          <w:tcPr>
            <w:tcW w:w="3284" w:type="dxa"/>
          </w:tcPr>
          <w:p w:rsidR="00E3074B" w:rsidRDefault="00E3074B" w:rsidP="00F250F8">
            <w:pPr>
              <w:jc w:val="center"/>
            </w:pPr>
            <w:r>
              <w:t>_______________________</w:t>
            </w:r>
          </w:p>
          <w:p w:rsidR="00E3074B" w:rsidRDefault="00E3074B" w:rsidP="00F250F8">
            <w:pPr>
              <w:jc w:val="center"/>
            </w:pPr>
            <w:r>
              <w:t>методическим объединением учителей_________________</w:t>
            </w:r>
          </w:p>
          <w:p w:rsidR="00E3074B" w:rsidRDefault="00E3074B" w:rsidP="00F250F8">
            <w:pPr>
              <w:jc w:val="center"/>
            </w:pPr>
            <w:r>
              <w:t>(цикловой предметной комиссией)</w:t>
            </w:r>
          </w:p>
          <w:p w:rsidR="00E3074B" w:rsidRDefault="00E3074B" w:rsidP="00F250F8">
            <w:pPr>
              <w:jc w:val="center"/>
            </w:pPr>
            <w:r>
              <w:t>Протокол №____</w:t>
            </w:r>
            <w:r>
              <w:br/>
              <w:t>от «____»________201___г.</w:t>
            </w:r>
          </w:p>
        </w:tc>
        <w:tc>
          <w:tcPr>
            <w:tcW w:w="3285" w:type="dxa"/>
          </w:tcPr>
          <w:p w:rsidR="00E3074B" w:rsidRDefault="00E3074B" w:rsidP="00F250F8">
            <w:pPr>
              <w:jc w:val="center"/>
            </w:pPr>
            <w:r>
              <w:t>Зам. директора по УВР</w:t>
            </w:r>
          </w:p>
          <w:p w:rsidR="00E3074B" w:rsidRDefault="00E3074B" w:rsidP="00F250F8">
            <w:pPr>
              <w:jc w:val="center"/>
            </w:pPr>
            <w:r>
              <w:t>________В.В. Поречная</w:t>
            </w:r>
          </w:p>
          <w:p w:rsidR="00E3074B" w:rsidRDefault="00E3074B" w:rsidP="00F250F8">
            <w:pPr>
              <w:jc w:val="center"/>
            </w:pPr>
            <w:r>
              <w:t>«___»__________201___г.</w:t>
            </w:r>
          </w:p>
        </w:tc>
        <w:tc>
          <w:tcPr>
            <w:tcW w:w="3285" w:type="dxa"/>
          </w:tcPr>
          <w:p w:rsidR="00E3074B" w:rsidRDefault="00E3074B" w:rsidP="00F250F8">
            <w:pPr>
              <w:jc w:val="center"/>
            </w:pPr>
            <w:r>
              <w:t>Директор школы</w:t>
            </w:r>
          </w:p>
          <w:p w:rsidR="00E3074B" w:rsidRDefault="00E3074B" w:rsidP="00F250F8">
            <w:pPr>
              <w:jc w:val="center"/>
            </w:pPr>
            <w:r>
              <w:t xml:space="preserve">____________Н.Р. </w:t>
            </w:r>
            <w:proofErr w:type="spellStart"/>
            <w:r>
              <w:t>Тигеева</w:t>
            </w:r>
            <w:proofErr w:type="spellEnd"/>
          </w:p>
          <w:p w:rsidR="00E3074B" w:rsidRDefault="00E3074B" w:rsidP="00F250F8">
            <w:pPr>
              <w:jc w:val="center"/>
            </w:pPr>
            <w:r>
              <w:t>«___»___________201___г.</w:t>
            </w:r>
          </w:p>
        </w:tc>
      </w:tr>
    </w:tbl>
    <w:p w:rsidR="00E3074B" w:rsidRDefault="00E3074B" w:rsidP="00E3074B">
      <w:pPr>
        <w:jc w:val="center"/>
      </w:pPr>
    </w:p>
    <w:p w:rsidR="00E3074B" w:rsidRDefault="00E3074B" w:rsidP="00E3074B">
      <w:pPr>
        <w:jc w:val="center"/>
      </w:pPr>
    </w:p>
    <w:p w:rsidR="00E3074B" w:rsidRDefault="00E3074B" w:rsidP="00E3074B">
      <w:pPr>
        <w:jc w:val="center"/>
      </w:pPr>
      <w:r>
        <w:t>Рабочая учебная программа</w:t>
      </w:r>
    </w:p>
    <w:p w:rsidR="00E3074B" w:rsidRDefault="00E3074B" w:rsidP="00E3074B">
      <w:pPr>
        <w:jc w:val="center"/>
      </w:pPr>
      <w:r>
        <w:t>По информатике в играх и задачах</w:t>
      </w:r>
    </w:p>
    <w:p w:rsidR="00E3074B" w:rsidRDefault="00E3074B" w:rsidP="00E3074B">
      <w:pPr>
        <w:jc w:val="center"/>
      </w:pPr>
      <w:r>
        <w:t>Начальное общее образование</w:t>
      </w:r>
    </w:p>
    <w:p w:rsidR="00E3074B" w:rsidRDefault="00E3074B" w:rsidP="00E3074B">
      <w:pPr>
        <w:jc w:val="center"/>
      </w:pPr>
      <w:r>
        <w:t>Срок реализации один год</w:t>
      </w:r>
    </w:p>
    <w:p w:rsidR="00E3074B" w:rsidRDefault="00E3074B" w:rsidP="00E3074B">
      <w:pPr>
        <w:jc w:val="center"/>
      </w:pPr>
      <w:r>
        <w:t>Составлена на основе программы Горячева А.В.</w:t>
      </w:r>
    </w:p>
    <w:p w:rsidR="00E3074B" w:rsidRDefault="00E3074B" w:rsidP="00E3074B">
      <w:pPr>
        <w:jc w:val="center"/>
      </w:pPr>
      <w:r>
        <w:t>Логиновой Александрой Александровной</w:t>
      </w:r>
    </w:p>
    <w:p w:rsidR="00E3074B" w:rsidRDefault="00E3074B" w:rsidP="00E3074B">
      <w:pPr>
        <w:jc w:val="center"/>
      </w:pPr>
    </w:p>
    <w:p w:rsidR="00E3074B" w:rsidRDefault="00E3074B" w:rsidP="00E3074B">
      <w:pPr>
        <w:jc w:val="center"/>
      </w:pPr>
    </w:p>
    <w:p w:rsidR="00E3074B" w:rsidRDefault="00E3074B" w:rsidP="00E3074B">
      <w:pPr>
        <w:jc w:val="center"/>
      </w:pPr>
    </w:p>
    <w:p w:rsidR="00E3074B" w:rsidRDefault="00E3074B" w:rsidP="00E3074B">
      <w:pPr>
        <w:jc w:val="center"/>
      </w:pPr>
    </w:p>
    <w:p w:rsidR="00E3074B" w:rsidRDefault="00E3074B" w:rsidP="00E3074B">
      <w:pPr>
        <w:jc w:val="center"/>
      </w:pPr>
    </w:p>
    <w:p w:rsidR="00E3074B" w:rsidRDefault="00E3074B" w:rsidP="00E3074B">
      <w:pPr>
        <w:jc w:val="center"/>
      </w:pPr>
    </w:p>
    <w:p w:rsidR="00E3074B" w:rsidRDefault="00E3074B" w:rsidP="00E3074B">
      <w:pPr>
        <w:jc w:val="center"/>
      </w:pPr>
      <w:r>
        <w:t>с. Советское</w:t>
      </w:r>
    </w:p>
    <w:p w:rsidR="00E3074B" w:rsidRDefault="00E3074B" w:rsidP="00E3074B">
      <w:pPr>
        <w:jc w:val="center"/>
      </w:pPr>
      <w:r>
        <w:t>2014</w:t>
      </w:r>
    </w:p>
    <w:p w:rsidR="00EF69ED" w:rsidRPr="00E3074B" w:rsidRDefault="00EF69ED" w:rsidP="00E3074B">
      <w:pPr>
        <w:jc w:val="center"/>
      </w:pPr>
      <w:r w:rsidRPr="00EF69ED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EF69ED" w:rsidRDefault="00CF29DE" w:rsidP="00EF69ED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F69ED">
        <w:rPr>
          <w:rFonts w:ascii="Times New Roman" w:hAnsi="Times New Roman" w:cs="Times New Roman"/>
          <w:sz w:val="24"/>
          <w:szCs w:val="24"/>
        </w:rPr>
        <w:t>Рабочая программа по информатике составлена на основе авторской программы Горячева А. В. (Сборник программ общеобразовательных учреждений).</w:t>
      </w:r>
    </w:p>
    <w:p w:rsidR="00EF69ED" w:rsidRPr="00EF69ED" w:rsidRDefault="00EF69ED" w:rsidP="00EF69ED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F69ED">
        <w:rPr>
          <w:rFonts w:ascii="Times New Roman" w:hAnsi="Times New Roman" w:cs="Times New Roman"/>
          <w:sz w:val="24"/>
          <w:szCs w:val="24"/>
        </w:rPr>
        <w:t xml:space="preserve"> Современные профессии, предлагаемые выпускникам учебных заведений, предъявляют высокие требования к интеллекту работников. Информационные технологии занимают лидирующее положение на международном рынке труда. Но если навыки работы с конкретной техникой можно приобрести непосредственно на рабочем месте, то мышление следует развивать в определенные природой сроки. Опоздание с развитием мышления – это опоздание навсегда. Поэтому при подготовке детей к жизни в современном информационном обществе в первую очередь необходимо развивать логическое мышление, способности к анализу и синтезу (вычленению структуры объекта, выявлению взаимосвязей, осознанию принципов организации, созданию новых схем, структур и моделей).</w:t>
      </w:r>
    </w:p>
    <w:p w:rsidR="00EF69ED" w:rsidRPr="00EF69ED" w:rsidRDefault="00EF69ED" w:rsidP="00EF69ED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F69ED">
        <w:rPr>
          <w:rFonts w:ascii="Times New Roman" w:hAnsi="Times New Roman" w:cs="Times New Roman"/>
          <w:sz w:val="24"/>
          <w:szCs w:val="24"/>
        </w:rPr>
        <w:t>Можно выделить два аспекта изучения информатики:</w:t>
      </w:r>
    </w:p>
    <w:p w:rsidR="00EF69ED" w:rsidRPr="00EF69ED" w:rsidRDefault="00EF69ED" w:rsidP="00EF69ED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F69ED">
        <w:rPr>
          <w:rFonts w:ascii="Times New Roman" w:hAnsi="Times New Roman" w:cs="Times New Roman"/>
          <w:b/>
          <w:sz w:val="24"/>
          <w:szCs w:val="24"/>
        </w:rPr>
        <w:t>Общеобразовательный:</w:t>
      </w:r>
    </w:p>
    <w:p w:rsidR="00EF69ED" w:rsidRPr="00EF69ED" w:rsidRDefault="00EF69ED" w:rsidP="00EF69ED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F69ED">
        <w:rPr>
          <w:rFonts w:ascii="Times New Roman" w:hAnsi="Times New Roman" w:cs="Times New Roman"/>
          <w:sz w:val="24"/>
          <w:szCs w:val="24"/>
        </w:rPr>
        <w:t>Информатика рассматривается как средство развития логического мышления, умений анализировать, выявлять сущности и отношения, описывать планы действий и делать логические выводы;</w:t>
      </w:r>
    </w:p>
    <w:p w:rsidR="00EF69ED" w:rsidRPr="00EF69ED" w:rsidRDefault="00EF69ED" w:rsidP="00EF69ED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F69ED">
        <w:rPr>
          <w:rFonts w:ascii="Times New Roman" w:hAnsi="Times New Roman" w:cs="Times New Roman"/>
          <w:b/>
          <w:sz w:val="24"/>
          <w:szCs w:val="24"/>
        </w:rPr>
        <w:t>Технологический:</w:t>
      </w:r>
    </w:p>
    <w:p w:rsidR="00EF69ED" w:rsidRPr="00EF69ED" w:rsidRDefault="00EF69ED" w:rsidP="00EF69ED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F69ED">
        <w:rPr>
          <w:rFonts w:ascii="Times New Roman" w:hAnsi="Times New Roman" w:cs="Times New Roman"/>
          <w:sz w:val="24"/>
          <w:szCs w:val="24"/>
        </w:rPr>
        <w:t>Информатика рассматривается как средство формирования образовательного потенциала, позволяющего развивать наиболее передовые на сегодня технологии – информационные.</w:t>
      </w:r>
    </w:p>
    <w:p w:rsidR="00F833F7" w:rsidRPr="00C50DF4" w:rsidRDefault="0068488B" w:rsidP="00EF69ED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0DF4">
        <w:rPr>
          <w:rFonts w:ascii="Times New Roman" w:hAnsi="Times New Roman" w:cs="Times New Roman"/>
          <w:sz w:val="24"/>
          <w:szCs w:val="24"/>
        </w:rPr>
        <w:t>В тоже время известно, что информационные технологии очень быстро развиваются и конкретные знания в этой области быстро устаревают. В связи с этим естественно желание выявить инвариантный, т. е. неизменный, постоянный, компонент информатики как науки и именно его сделать основным содержанием учебного курса. В поисках такого инварианта можно попытаться в наиболее общем виде рассмотреть взаимоотношения мира людей и мира компьютеров. Мы увидим, что существует два основных вида отношений человека и компьютера: человек «обучает» компьютер и затем использует его как инструмент. Этот процесс циклический, т. е. он все время повторяется. Чем больше знаний и умений закладывает человек в компьютер, тем лучшим помощником он становится.</w:t>
      </w:r>
    </w:p>
    <w:p w:rsidR="0068488B" w:rsidRPr="00C50DF4" w:rsidRDefault="0068488B" w:rsidP="00C50DF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0DF4">
        <w:rPr>
          <w:rFonts w:ascii="Times New Roman" w:hAnsi="Times New Roman" w:cs="Times New Roman"/>
          <w:sz w:val="24"/>
          <w:szCs w:val="24"/>
        </w:rPr>
        <w:t xml:space="preserve">В курсе «Информатика в играх и задачах» компьютер не используется и для преподавания по курсу технические знания не нужны. Компьютер в курсе присутствует неявно – в виде правил составления описаний предметов (объектов), их поведения и </w:t>
      </w:r>
      <w:proofErr w:type="gramStart"/>
      <w:r w:rsidRPr="00C50DF4">
        <w:rPr>
          <w:rFonts w:ascii="Times New Roman" w:hAnsi="Times New Roman" w:cs="Times New Roman"/>
          <w:sz w:val="24"/>
          <w:szCs w:val="24"/>
        </w:rPr>
        <w:t>логических рассуждений</w:t>
      </w:r>
      <w:proofErr w:type="gramEnd"/>
      <w:r w:rsidRPr="00C50DF4">
        <w:rPr>
          <w:rFonts w:ascii="Times New Roman" w:hAnsi="Times New Roman" w:cs="Times New Roman"/>
          <w:sz w:val="24"/>
          <w:szCs w:val="24"/>
        </w:rPr>
        <w:t xml:space="preserve"> о них, в виде требований к строгости и логической аккуратности составления таких описаний.</w:t>
      </w:r>
    </w:p>
    <w:p w:rsidR="0068488B" w:rsidRPr="00C50DF4" w:rsidRDefault="007F7E32" w:rsidP="00C50DF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0DF4">
        <w:rPr>
          <w:rFonts w:ascii="Times New Roman" w:hAnsi="Times New Roman" w:cs="Times New Roman"/>
          <w:sz w:val="24"/>
          <w:szCs w:val="24"/>
        </w:rPr>
        <w:lastRenderedPageBreak/>
        <w:t xml:space="preserve">В отличие от других учебных предметов, изучающих конкретные модели (математические, физические и т. д.), на уроках информатики дети изучают сам процесс самостоятельного создания моделей, т. е. составления описаний. </w:t>
      </w:r>
    </w:p>
    <w:p w:rsidR="007F7E32" w:rsidRPr="00C50DF4" w:rsidRDefault="00E30116" w:rsidP="00C50DF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0DF4">
        <w:rPr>
          <w:rFonts w:ascii="Times New Roman" w:hAnsi="Times New Roman" w:cs="Times New Roman"/>
          <w:sz w:val="24"/>
          <w:szCs w:val="24"/>
        </w:rPr>
        <w:t>Информатика как наука о построении информационно-логических моделей имеет особое значение для общего образования по двум причинам:</w:t>
      </w:r>
    </w:p>
    <w:p w:rsidR="00E30116" w:rsidRPr="00C50DF4" w:rsidRDefault="00E30116" w:rsidP="00C50DF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0DF4">
        <w:rPr>
          <w:rFonts w:ascii="Times New Roman" w:hAnsi="Times New Roman" w:cs="Times New Roman"/>
          <w:sz w:val="24"/>
          <w:szCs w:val="24"/>
        </w:rPr>
        <w:t>- умение строить строгие логические описания и описывать сложные явления, выделяя самое существенное, играет важную роль в формировании единой картины мира;</w:t>
      </w:r>
    </w:p>
    <w:p w:rsidR="00E30116" w:rsidRPr="00C50DF4" w:rsidRDefault="00E30116" w:rsidP="00C50DF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0DF4">
        <w:rPr>
          <w:rFonts w:ascii="Times New Roman" w:hAnsi="Times New Roman" w:cs="Times New Roman"/>
          <w:sz w:val="24"/>
          <w:szCs w:val="24"/>
        </w:rPr>
        <w:t>- возможность рассмотрения в качестве объектов моделирования других учебных предметов показывает очень высокий потенциал межпредметных связей информатики; на практике дети часто сами применяют полученные на уроках информатики знания и умения на других уроках.</w:t>
      </w:r>
    </w:p>
    <w:p w:rsidR="00E30116" w:rsidRPr="00C50DF4" w:rsidRDefault="00E30116" w:rsidP="00C50DF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0DF4">
        <w:rPr>
          <w:rFonts w:ascii="Times New Roman" w:hAnsi="Times New Roman" w:cs="Times New Roman"/>
          <w:sz w:val="24"/>
          <w:szCs w:val="24"/>
        </w:rPr>
        <w:t xml:space="preserve">Рассматривая в качестве одной из целей этого направления обучения развитие логического мышления, следует помнить: психологи утверждают, что основные логические структуры мышления формируются в возрасте 5-11 лет и что запоздалое </w:t>
      </w:r>
      <w:proofErr w:type="spellStart"/>
      <w:r w:rsidRPr="00C50DF4">
        <w:rPr>
          <w:rFonts w:ascii="Times New Roman" w:hAnsi="Times New Roman" w:cs="Times New Roman"/>
          <w:sz w:val="24"/>
          <w:szCs w:val="24"/>
        </w:rPr>
        <w:t>формированиеиэтих</w:t>
      </w:r>
      <w:proofErr w:type="spellEnd"/>
      <w:r w:rsidRPr="00C50DF4">
        <w:rPr>
          <w:rFonts w:ascii="Times New Roman" w:hAnsi="Times New Roman" w:cs="Times New Roman"/>
          <w:sz w:val="24"/>
          <w:szCs w:val="24"/>
        </w:rPr>
        <w:t xml:space="preserve"> структур протекает с большими трудностями и часто остается незавершенным. Следовательно, обучать детей в этом направлении целесообразно с начальной школы.</w:t>
      </w:r>
    </w:p>
    <w:p w:rsidR="00E30116" w:rsidRPr="00EF69ED" w:rsidRDefault="00E30116" w:rsidP="00C50DF4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F69ED">
        <w:rPr>
          <w:rFonts w:ascii="Times New Roman" w:hAnsi="Times New Roman" w:cs="Times New Roman"/>
          <w:b/>
          <w:sz w:val="24"/>
          <w:szCs w:val="24"/>
        </w:rPr>
        <w:t>Цели и задачи курса</w:t>
      </w:r>
    </w:p>
    <w:p w:rsidR="00E30116" w:rsidRPr="00C50DF4" w:rsidRDefault="00E30116" w:rsidP="00C50DF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F69ED">
        <w:rPr>
          <w:rFonts w:ascii="Times New Roman" w:hAnsi="Times New Roman" w:cs="Times New Roman"/>
          <w:b/>
          <w:sz w:val="24"/>
          <w:szCs w:val="24"/>
        </w:rPr>
        <w:t>Главная цель курса</w:t>
      </w:r>
      <w:r w:rsidRPr="00C50DF4">
        <w:rPr>
          <w:rFonts w:ascii="Times New Roman" w:hAnsi="Times New Roman" w:cs="Times New Roman"/>
          <w:sz w:val="24"/>
          <w:szCs w:val="24"/>
        </w:rPr>
        <w:t xml:space="preserve"> – дать ученикам фундаментальные знания в областях, связанных с информатикой, которые вследствие непрерывного обновления и изменения в аппаратных средствах выходят на первое место в формировании научного информационно-технологического потенциала общества.</w:t>
      </w:r>
    </w:p>
    <w:p w:rsidR="00E30116" w:rsidRPr="00C50DF4" w:rsidRDefault="00E30116" w:rsidP="00C50DF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F69ED">
        <w:rPr>
          <w:rFonts w:ascii="Times New Roman" w:hAnsi="Times New Roman" w:cs="Times New Roman"/>
          <w:b/>
          <w:sz w:val="24"/>
          <w:szCs w:val="24"/>
        </w:rPr>
        <w:t>Основная задача курса</w:t>
      </w:r>
      <w:r w:rsidRPr="00C50DF4">
        <w:rPr>
          <w:rFonts w:ascii="Times New Roman" w:hAnsi="Times New Roman" w:cs="Times New Roman"/>
          <w:sz w:val="24"/>
          <w:szCs w:val="24"/>
        </w:rPr>
        <w:t xml:space="preserve"> – научит проведению анализа действительности для построения информационно-логических моделей и их изображения с помощью какого-либо системно-информационного языка.</w:t>
      </w:r>
    </w:p>
    <w:p w:rsidR="00E30116" w:rsidRPr="00EF69ED" w:rsidRDefault="00CA190A" w:rsidP="00C50DF4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F69ED">
        <w:rPr>
          <w:rFonts w:ascii="Times New Roman" w:hAnsi="Times New Roman" w:cs="Times New Roman"/>
          <w:b/>
          <w:sz w:val="24"/>
          <w:szCs w:val="24"/>
        </w:rPr>
        <w:t>Цели изучения основ информатики в начальной школе</w:t>
      </w:r>
    </w:p>
    <w:p w:rsidR="00CA190A" w:rsidRPr="00C50DF4" w:rsidRDefault="00CA190A" w:rsidP="00C50DF4">
      <w:pPr>
        <w:pStyle w:val="a3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50DF4">
        <w:rPr>
          <w:rFonts w:ascii="Times New Roman" w:hAnsi="Times New Roman" w:cs="Times New Roman"/>
          <w:sz w:val="24"/>
          <w:szCs w:val="24"/>
        </w:rPr>
        <w:t>Развитие у школьников устойчивых навыков решения задач с применением таких подходов к решению, которые наиболее типичны и распространены в областях деятельности, связанных с использованием информационно-логических моделей:</w:t>
      </w:r>
    </w:p>
    <w:p w:rsidR="00CA190A" w:rsidRPr="00C50DF4" w:rsidRDefault="00CA190A" w:rsidP="00C50DF4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C50DF4">
        <w:rPr>
          <w:rFonts w:ascii="Times New Roman" w:hAnsi="Times New Roman" w:cs="Times New Roman"/>
          <w:sz w:val="24"/>
          <w:szCs w:val="24"/>
        </w:rPr>
        <w:t>- применение формальной логики – построение выводов путем применения к известным утверждениям логических операций – «если…, то…», «и», «или», «не» и их комбинаций – «если… и …, то…»;</w:t>
      </w:r>
      <w:proofErr w:type="gramEnd"/>
    </w:p>
    <w:p w:rsidR="00CA190A" w:rsidRPr="00C50DF4" w:rsidRDefault="00CA190A" w:rsidP="00C50DF4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50DF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50DF4">
        <w:rPr>
          <w:rFonts w:ascii="Times New Roman" w:hAnsi="Times New Roman" w:cs="Times New Roman"/>
          <w:sz w:val="24"/>
          <w:szCs w:val="24"/>
        </w:rPr>
        <w:t>алгоритимический</w:t>
      </w:r>
      <w:proofErr w:type="spellEnd"/>
      <w:r w:rsidRPr="00C50DF4">
        <w:rPr>
          <w:rFonts w:ascii="Times New Roman" w:hAnsi="Times New Roman" w:cs="Times New Roman"/>
          <w:sz w:val="24"/>
          <w:szCs w:val="24"/>
        </w:rPr>
        <w:t xml:space="preserve"> подход – умение планировать последовательность действий для достижения какой-либо цели, а также решать широкий класс задач, для которых ответом является не число или утверждение, а описание последовательности действий;</w:t>
      </w:r>
    </w:p>
    <w:p w:rsidR="00CA190A" w:rsidRPr="00C50DF4" w:rsidRDefault="00CA190A" w:rsidP="00C50DF4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50DF4">
        <w:rPr>
          <w:rFonts w:ascii="Times New Roman" w:hAnsi="Times New Roman" w:cs="Times New Roman"/>
          <w:sz w:val="24"/>
          <w:szCs w:val="24"/>
        </w:rPr>
        <w:lastRenderedPageBreak/>
        <w:t>- системный подход – рассмотрение сложных объектов и явлений в виде набора более простых составных частей, каждая из которых выполняет свою роль для функционирования объекта в целом; рассмотрение влияния изменения в одной составной части на поведение всей системы;</w:t>
      </w:r>
    </w:p>
    <w:p w:rsidR="00CA190A" w:rsidRPr="00C50DF4" w:rsidRDefault="00CA190A" w:rsidP="00EF69ED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50DF4">
        <w:rPr>
          <w:rFonts w:ascii="Times New Roman" w:hAnsi="Times New Roman" w:cs="Times New Roman"/>
          <w:sz w:val="24"/>
          <w:szCs w:val="24"/>
        </w:rPr>
        <w:t>- объектно-ориентированный подход – постановка во главу угла объектов, а не действий, умение объединять отдельные предметы в группу с общим названием, выделять общие признаки предметов этой группы и действия, выполняемые над этими предметами; умение описывать предмет по принципу «из чего состоит и что делает (что можно с ним делать)».</w:t>
      </w:r>
    </w:p>
    <w:p w:rsidR="00CA190A" w:rsidRPr="00C50DF4" w:rsidRDefault="00CA190A" w:rsidP="00EF69ED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CA190A" w:rsidRDefault="00C50DF4" w:rsidP="00EF69ED">
      <w:pPr>
        <w:pStyle w:val="a3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Расширение кругозора в областях знаний, тесно связанных с информатикой: знакомство с графами, комбинаторными задачами, логическими играми с выигрышной стратегией («начинают и выигрывают») и некоторыми другими. Несмотря на ознакомительный подход к данным понятиям и методам, по отношению к каждому из них предполагается обучение решению простейших типовых задач, включаемых в контрольный материал, т. е. </w:t>
      </w:r>
      <w:proofErr w:type="gramStart"/>
      <w:r>
        <w:rPr>
          <w:rFonts w:ascii="Times New Roman" w:hAnsi="Times New Roman" w:cs="Times New Roman"/>
          <w:sz w:val="24"/>
          <w:szCs w:val="24"/>
        </w:rPr>
        <w:t>акцент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ставится на умении приложения даже самых скромных знаний.</w:t>
      </w:r>
    </w:p>
    <w:p w:rsidR="00C50DF4" w:rsidRDefault="00C50DF4" w:rsidP="00C50DF4">
      <w:pPr>
        <w:pStyle w:val="a3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 учеников навыков решения логических задач и ознакомление с общими приемами решения задач – «как решать задачу, которую раньше не решали» (поиск закономерностей, рассуждения по аналогии, по индукции, правдоподобные догадки, развитие творческого воображения и др.).</w:t>
      </w:r>
    </w:p>
    <w:p w:rsidR="00C50DF4" w:rsidRDefault="00C50DF4" w:rsidP="00C50DF4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Говоря об общеобразовательной ценности курса информатики, авторы считают, что умение любого человека выделить в своей предметной области систему понятий, представить их в виде совокупности атрибутов и действий, описать алгоритмы действий и схемы логического вывода не только поможет эффективному внедрению автоматизации</w:t>
      </w:r>
      <w:r w:rsidR="004C4707">
        <w:rPr>
          <w:rFonts w:ascii="Times New Roman" w:hAnsi="Times New Roman" w:cs="Times New Roman"/>
          <w:sz w:val="24"/>
          <w:szCs w:val="24"/>
        </w:rPr>
        <w:t xml:space="preserve"> в его деятельность, но и послужит самому человеку для повышения ясности мышления в своей предметной области.</w:t>
      </w:r>
      <w:proofErr w:type="gramEnd"/>
    </w:p>
    <w:p w:rsidR="00453A82" w:rsidRPr="00EF69ED" w:rsidRDefault="00453A82" w:rsidP="00453A82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EF69ED">
        <w:rPr>
          <w:rFonts w:ascii="Times New Roman" w:hAnsi="Times New Roman" w:cs="Times New Roman"/>
          <w:b/>
          <w:sz w:val="24"/>
          <w:szCs w:val="24"/>
        </w:rPr>
        <w:t>Место курса в учебном плане</w:t>
      </w:r>
    </w:p>
    <w:p w:rsidR="00453A82" w:rsidRDefault="00453A82" w:rsidP="00453A82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рассчитан на 4 года, на изучение предмета отводится 1 час в неделю.</w:t>
      </w:r>
    </w:p>
    <w:p w:rsidR="00453A82" w:rsidRDefault="00453A82" w:rsidP="00C50DF4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045217" w:rsidRDefault="00045217" w:rsidP="00453A8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5217" w:rsidRDefault="00045217" w:rsidP="00453A8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5217" w:rsidRDefault="00045217" w:rsidP="00453A8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5217" w:rsidRDefault="00045217" w:rsidP="00453A8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5217" w:rsidRDefault="00045217" w:rsidP="00453A8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5217" w:rsidRDefault="00045217" w:rsidP="00453A8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76B" w:rsidRPr="00EB640D" w:rsidRDefault="000D376B" w:rsidP="000D376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40D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Style w:val="a4"/>
        <w:tblW w:w="5000" w:type="pct"/>
        <w:tblLook w:val="04A0"/>
      </w:tblPr>
      <w:tblGrid>
        <w:gridCol w:w="800"/>
        <w:gridCol w:w="5199"/>
        <w:gridCol w:w="1393"/>
        <w:gridCol w:w="2462"/>
      </w:tblGrid>
      <w:tr w:rsidR="000D376B" w:rsidRPr="00EB640D" w:rsidTr="00F30487">
        <w:tc>
          <w:tcPr>
            <w:tcW w:w="406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EB640D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EB640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3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707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49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b/>
                <w:sz w:val="24"/>
                <w:szCs w:val="24"/>
              </w:rPr>
              <w:t>В т. ч. на проверочные и</w:t>
            </w:r>
          </w:p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0D376B" w:rsidRPr="00EB640D" w:rsidTr="00F30487">
        <w:tc>
          <w:tcPr>
            <w:tcW w:w="406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класс (2014 – 2015 учебный год)</w:t>
            </w:r>
          </w:p>
        </w:tc>
        <w:tc>
          <w:tcPr>
            <w:tcW w:w="707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 часа</w:t>
            </w:r>
          </w:p>
        </w:tc>
        <w:tc>
          <w:tcPr>
            <w:tcW w:w="1249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406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8" w:type="pct"/>
          </w:tcPr>
          <w:p w:rsidR="000D376B" w:rsidRPr="00EB640D" w:rsidRDefault="000D376B" w:rsidP="00F304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Отличительные признаки и составные части предметов</w:t>
            </w:r>
          </w:p>
        </w:tc>
        <w:tc>
          <w:tcPr>
            <w:tcW w:w="707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9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EB640D">
              <w:rPr>
                <w:rFonts w:ascii="Times New Roman" w:hAnsi="Times New Roman" w:cs="Times New Roman"/>
                <w:sz w:val="24"/>
                <w:szCs w:val="24"/>
              </w:rPr>
              <w:t xml:space="preserve"> – 1 час</w:t>
            </w:r>
          </w:p>
        </w:tc>
      </w:tr>
      <w:tr w:rsidR="000D376B" w:rsidRPr="00EB640D" w:rsidTr="00F30487">
        <w:tc>
          <w:tcPr>
            <w:tcW w:w="406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8" w:type="pct"/>
          </w:tcPr>
          <w:p w:rsidR="000D376B" w:rsidRPr="00EB640D" w:rsidRDefault="000D376B" w:rsidP="00F304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План действий и его описание</w:t>
            </w:r>
          </w:p>
        </w:tc>
        <w:tc>
          <w:tcPr>
            <w:tcW w:w="707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9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EB640D">
              <w:rPr>
                <w:rFonts w:ascii="Times New Roman" w:hAnsi="Times New Roman" w:cs="Times New Roman"/>
                <w:sz w:val="24"/>
                <w:szCs w:val="24"/>
              </w:rPr>
              <w:t xml:space="preserve"> – 1 час</w:t>
            </w:r>
          </w:p>
        </w:tc>
      </w:tr>
      <w:tr w:rsidR="000D376B" w:rsidRPr="00EB640D" w:rsidTr="00F30487">
        <w:tc>
          <w:tcPr>
            <w:tcW w:w="406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8" w:type="pct"/>
          </w:tcPr>
          <w:p w:rsidR="000D376B" w:rsidRPr="00EB640D" w:rsidRDefault="000D376B" w:rsidP="00F304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Множества</w:t>
            </w:r>
          </w:p>
        </w:tc>
        <w:tc>
          <w:tcPr>
            <w:tcW w:w="707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9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EB640D">
              <w:rPr>
                <w:rFonts w:ascii="Times New Roman" w:hAnsi="Times New Roman" w:cs="Times New Roman"/>
                <w:sz w:val="24"/>
                <w:szCs w:val="24"/>
              </w:rPr>
              <w:t xml:space="preserve"> – 1 час</w:t>
            </w:r>
          </w:p>
        </w:tc>
      </w:tr>
      <w:tr w:rsidR="000D376B" w:rsidRPr="00EB640D" w:rsidTr="00F30487">
        <w:tc>
          <w:tcPr>
            <w:tcW w:w="406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38" w:type="pct"/>
          </w:tcPr>
          <w:p w:rsidR="000D376B" w:rsidRPr="00EB640D" w:rsidRDefault="000D376B" w:rsidP="00F304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Логические рассуждения</w:t>
            </w:r>
          </w:p>
        </w:tc>
        <w:tc>
          <w:tcPr>
            <w:tcW w:w="707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9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EB640D">
              <w:rPr>
                <w:rFonts w:ascii="Times New Roman" w:hAnsi="Times New Roman" w:cs="Times New Roman"/>
                <w:sz w:val="24"/>
                <w:szCs w:val="24"/>
              </w:rPr>
              <w:t xml:space="preserve"> – 1 час</w:t>
            </w:r>
          </w:p>
        </w:tc>
      </w:tr>
    </w:tbl>
    <w:p w:rsidR="000D376B" w:rsidRPr="00EB640D" w:rsidRDefault="000D376B" w:rsidP="000D37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76B" w:rsidRPr="00EB640D" w:rsidRDefault="000D376B" w:rsidP="000D376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40D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0D376B" w:rsidRPr="00EB640D" w:rsidRDefault="000D376B" w:rsidP="000D37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640D">
        <w:rPr>
          <w:rFonts w:ascii="Times New Roman" w:hAnsi="Times New Roman" w:cs="Times New Roman"/>
          <w:b/>
          <w:sz w:val="24"/>
          <w:szCs w:val="24"/>
        </w:rPr>
        <w:t>Отличительные признаки и составные части предметов</w:t>
      </w:r>
    </w:p>
    <w:p w:rsidR="000D376B" w:rsidRPr="00EB640D" w:rsidRDefault="000D376B" w:rsidP="000D37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40D">
        <w:rPr>
          <w:rFonts w:ascii="Times New Roman" w:hAnsi="Times New Roman" w:cs="Times New Roman"/>
          <w:sz w:val="24"/>
          <w:szCs w:val="24"/>
        </w:rPr>
        <w:t>Выделение признаков предметов, узнавание предметов по заданным признакам. Сравнение двух или более предметов. Разбиение предметов на группы по заданным признакам. Составные части предметов.</w:t>
      </w:r>
    </w:p>
    <w:p w:rsidR="000D376B" w:rsidRPr="00EB640D" w:rsidRDefault="000D376B" w:rsidP="000D37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376B" w:rsidRPr="00EB640D" w:rsidRDefault="000D376B" w:rsidP="000D37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640D">
        <w:rPr>
          <w:rFonts w:ascii="Times New Roman" w:hAnsi="Times New Roman" w:cs="Times New Roman"/>
          <w:b/>
          <w:sz w:val="24"/>
          <w:szCs w:val="24"/>
        </w:rPr>
        <w:t>План действий и его описание</w:t>
      </w:r>
    </w:p>
    <w:p w:rsidR="000D376B" w:rsidRPr="00EB640D" w:rsidRDefault="000D376B" w:rsidP="000D37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40D">
        <w:rPr>
          <w:rFonts w:ascii="Times New Roman" w:hAnsi="Times New Roman" w:cs="Times New Roman"/>
          <w:sz w:val="24"/>
          <w:szCs w:val="24"/>
        </w:rPr>
        <w:t>Последовательность действий. Последовательность состояний в природе. Выполнение последовательности действий. Составление линейных планов действий. Поиск ошибок в последовательности действий. Знакомство со способами записи алгоритмов. Знакомство с ветвлениями в алгоритмах.</w:t>
      </w:r>
    </w:p>
    <w:p w:rsidR="000D376B" w:rsidRPr="00EB640D" w:rsidRDefault="000D376B" w:rsidP="000D37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376B" w:rsidRPr="00EB640D" w:rsidRDefault="000D376B" w:rsidP="000D37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640D">
        <w:rPr>
          <w:rFonts w:ascii="Times New Roman" w:hAnsi="Times New Roman" w:cs="Times New Roman"/>
          <w:b/>
          <w:sz w:val="24"/>
          <w:szCs w:val="24"/>
        </w:rPr>
        <w:t>Множества</w:t>
      </w:r>
    </w:p>
    <w:p w:rsidR="000D376B" w:rsidRPr="00EB640D" w:rsidRDefault="000D376B" w:rsidP="000D37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40D">
        <w:rPr>
          <w:rFonts w:ascii="Times New Roman" w:hAnsi="Times New Roman" w:cs="Times New Roman"/>
          <w:sz w:val="24"/>
          <w:szCs w:val="24"/>
        </w:rPr>
        <w:t>Высказывания и множества. Вложенные множества. Сравнение множеств. Пересечение множеств.</w:t>
      </w:r>
    </w:p>
    <w:p w:rsidR="000D376B" w:rsidRPr="00EB640D" w:rsidRDefault="000D376B" w:rsidP="000D37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76B" w:rsidRPr="00EB640D" w:rsidRDefault="000D376B" w:rsidP="000D37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640D">
        <w:rPr>
          <w:rFonts w:ascii="Times New Roman" w:hAnsi="Times New Roman" w:cs="Times New Roman"/>
          <w:b/>
          <w:sz w:val="24"/>
          <w:szCs w:val="24"/>
        </w:rPr>
        <w:t>Логические рассуждения</w:t>
      </w:r>
    </w:p>
    <w:p w:rsidR="000D376B" w:rsidRDefault="000D376B" w:rsidP="000D37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40D">
        <w:rPr>
          <w:rFonts w:ascii="Times New Roman" w:hAnsi="Times New Roman" w:cs="Times New Roman"/>
          <w:sz w:val="24"/>
          <w:szCs w:val="24"/>
        </w:rPr>
        <w:t xml:space="preserve">Истинность и ложность высказываний. </w:t>
      </w:r>
      <w:proofErr w:type="gramStart"/>
      <w:r w:rsidRPr="00EB640D">
        <w:rPr>
          <w:rFonts w:ascii="Times New Roman" w:hAnsi="Times New Roman" w:cs="Times New Roman"/>
          <w:sz w:val="24"/>
          <w:szCs w:val="24"/>
        </w:rPr>
        <w:t>Логические рассуждения</w:t>
      </w:r>
      <w:proofErr w:type="gramEnd"/>
      <w:r w:rsidRPr="00EB640D">
        <w:rPr>
          <w:rFonts w:ascii="Times New Roman" w:hAnsi="Times New Roman" w:cs="Times New Roman"/>
          <w:sz w:val="24"/>
          <w:szCs w:val="24"/>
        </w:rPr>
        <w:t xml:space="preserve"> и выводы. Поиск путей на простейших графах, подсчет вариантов. Построение отрицания высказываний.</w:t>
      </w:r>
    </w:p>
    <w:p w:rsidR="000D376B" w:rsidRPr="00EB640D" w:rsidRDefault="000D376B" w:rsidP="000D37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376B" w:rsidRPr="00045217" w:rsidRDefault="000D376B" w:rsidP="000D376B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lastRenderedPageBreak/>
        <w:t xml:space="preserve">Личностные, </w:t>
      </w:r>
      <w:proofErr w:type="spellStart"/>
      <w:r w:rsidRPr="00045217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045217">
        <w:rPr>
          <w:rFonts w:ascii="Times New Roman" w:hAnsi="Times New Roman" w:cs="Times New Roman"/>
          <w:sz w:val="24"/>
          <w:szCs w:val="24"/>
        </w:rPr>
        <w:t xml:space="preserve"> и предметные результаты освоения учебного предмета</w:t>
      </w:r>
    </w:p>
    <w:p w:rsidR="000D376B" w:rsidRPr="00045217" w:rsidRDefault="000D376B" w:rsidP="000D376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b/>
          <w:sz w:val="24"/>
          <w:szCs w:val="24"/>
        </w:rPr>
        <w:t>К личностным</w:t>
      </w:r>
      <w:r w:rsidRPr="00045217">
        <w:rPr>
          <w:rFonts w:ascii="Times New Roman" w:hAnsi="Times New Roman" w:cs="Times New Roman"/>
          <w:sz w:val="24"/>
          <w:szCs w:val="24"/>
        </w:rPr>
        <w:t xml:space="preserve"> результатам освоения информационных и коммуникационных технологий как инструмента в учёбе и повседневной жизни можно отнести:</w:t>
      </w:r>
    </w:p>
    <w:p w:rsidR="000D376B" w:rsidRPr="00045217" w:rsidRDefault="000D376B" w:rsidP="000D376B">
      <w:pPr>
        <w:numPr>
          <w:ilvl w:val="0"/>
          <w:numId w:val="6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 xml:space="preserve">критическое отношение к информации и избирательность её восприятия; </w:t>
      </w:r>
    </w:p>
    <w:p w:rsidR="000D376B" w:rsidRPr="00045217" w:rsidRDefault="000D376B" w:rsidP="000D376B">
      <w:pPr>
        <w:numPr>
          <w:ilvl w:val="0"/>
          <w:numId w:val="7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уважение к информации о частной жизни и информационным результатам других людей;</w:t>
      </w:r>
    </w:p>
    <w:p w:rsidR="000D376B" w:rsidRPr="00045217" w:rsidRDefault="000D376B" w:rsidP="000D376B">
      <w:pPr>
        <w:numPr>
          <w:ilvl w:val="0"/>
          <w:numId w:val="8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осмысление мотивов своих действий при выполнении заданий с жизненными ситуациями;</w:t>
      </w:r>
    </w:p>
    <w:p w:rsidR="000D376B" w:rsidRPr="00045217" w:rsidRDefault="000D376B" w:rsidP="000D376B">
      <w:pPr>
        <w:numPr>
          <w:ilvl w:val="0"/>
          <w:numId w:val="9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начало профессионального самоопределения, ознакомление с миром профессий, связанных с информационными и коммуникационными технологиями.</w:t>
      </w:r>
    </w:p>
    <w:p w:rsidR="000D376B" w:rsidRPr="00045217" w:rsidRDefault="000D376B" w:rsidP="000D376B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i w:val="0"/>
          <w:sz w:val="24"/>
          <w:szCs w:val="24"/>
        </w:rPr>
      </w:pPr>
      <w:proofErr w:type="spellStart"/>
      <w:r w:rsidRPr="00045217">
        <w:rPr>
          <w:rFonts w:ascii="Times New Roman" w:hAnsi="Times New Roman" w:cs="Times New Roman"/>
          <w:i w:val="0"/>
          <w:sz w:val="24"/>
          <w:szCs w:val="24"/>
        </w:rPr>
        <w:t>Метапредметные</w:t>
      </w:r>
      <w:proofErr w:type="spellEnd"/>
      <w:r w:rsidRPr="00045217">
        <w:rPr>
          <w:rFonts w:ascii="Times New Roman" w:hAnsi="Times New Roman" w:cs="Times New Roman"/>
          <w:i w:val="0"/>
          <w:sz w:val="24"/>
          <w:szCs w:val="24"/>
        </w:rPr>
        <w:t xml:space="preserve"> результаты</w:t>
      </w:r>
    </w:p>
    <w:p w:rsidR="000D376B" w:rsidRPr="00045217" w:rsidRDefault="000D376B" w:rsidP="000D376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b/>
          <w:bCs/>
          <w:sz w:val="24"/>
          <w:szCs w:val="24"/>
        </w:rPr>
        <w:t>Регулятивные</w:t>
      </w:r>
      <w:r w:rsidRPr="00045217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действия:</w:t>
      </w:r>
    </w:p>
    <w:p w:rsidR="000D376B" w:rsidRPr="00045217" w:rsidRDefault="000D376B" w:rsidP="000D376B">
      <w:pPr>
        <w:numPr>
          <w:ilvl w:val="0"/>
          <w:numId w:val="10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планирование последовательности шагов алгоритма для достижения цели;</w:t>
      </w:r>
    </w:p>
    <w:p w:rsidR="000D376B" w:rsidRPr="00045217" w:rsidRDefault="000D376B" w:rsidP="000D376B">
      <w:pPr>
        <w:numPr>
          <w:ilvl w:val="0"/>
          <w:numId w:val="11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поиск ошибок в плане действий и внесение в него изменений.</w:t>
      </w:r>
    </w:p>
    <w:p w:rsidR="000D376B" w:rsidRPr="00045217" w:rsidRDefault="000D376B" w:rsidP="000D376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b/>
          <w:bCs/>
          <w:sz w:val="24"/>
          <w:szCs w:val="24"/>
        </w:rPr>
        <w:t>Познавательные</w:t>
      </w:r>
      <w:r w:rsidRPr="00045217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действия:</w:t>
      </w:r>
    </w:p>
    <w:p w:rsidR="000D376B" w:rsidRPr="00045217" w:rsidRDefault="000D376B" w:rsidP="000D376B">
      <w:pPr>
        <w:numPr>
          <w:ilvl w:val="0"/>
          <w:numId w:val="12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045217">
        <w:rPr>
          <w:rFonts w:ascii="Times New Roman" w:hAnsi="Times New Roman" w:cs="Times New Roman"/>
          <w:sz w:val="24"/>
          <w:szCs w:val="24"/>
        </w:rPr>
        <w:t>моделирование – преобразование объекта из чувствен</w:t>
      </w:r>
      <w:r w:rsidRPr="00045217">
        <w:rPr>
          <w:rFonts w:ascii="Times New Roman" w:hAnsi="Times New Roman" w:cs="Times New Roman"/>
          <w:sz w:val="24"/>
          <w:szCs w:val="24"/>
        </w:rPr>
        <w:softHyphen/>
        <w:t>ной формы в модель, где выделены существенные характе</w:t>
      </w:r>
      <w:r w:rsidRPr="00045217">
        <w:rPr>
          <w:rFonts w:ascii="Times New Roman" w:hAnsi="Times New Roman" w:cs="Times New Roman"/>
          <w:sz w:val="24"/>
          <w:szCs w:val="24"/>
        </w:rPr>
        <w:softHyphen/>
        <w:t>ристики объекта (пространственно-графическая или знаково-символическая);</w:t>
      </w:r>
      <w:proofErr w:type="gramEnd"/>
    </w:p>
    <w:p w:rsidR="000D376B" w:rsidRPr="00045217" w:rsidRDefault="000D376B" w:rsidP="000D376B">
      <w:pPr>
        <w:numPr>
          <w:ilvl w:val="0"/>
          <w:numId w:val="13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анализ объектов с целью выделения признаков (суще</w:t>
      </w:r>
      <w:r w:rsidRPr="00045217">
        <w:rPr>
          <w:rFonts w:ascii="Times New Roman" w:hAnsi="Times New Roman" w:cs="Times New Roman"/>
          <w:sz w:val="24"/>
          <w:szCs w:val="24"/>
        </w:rPr>
        <w:softHyphen/>
        <w:t>ственных, несущественных);</w:t>
      </w:r>
    </w:p>
    <w:p w:rsidR="000D376B" w:rsidRPr="00045217" w:rsidRDefault="000D376B" w:rsidP="000D376B">
      <w:pPr>
        <w:numPr>
          <w:ilvl w:val="0"/>
          <w:numId w:val="14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синтез – составление целого из частей, в том числе самостоятельное достраивание с восполнением недостающих компонентов;</w:t>
      </w:r>
    </w:p>
    <w:p w:rsidR="000D376B" w:rsidRPr="00045217" w:rsidRDefault="000D376B" w:rsidP="000D376B">
      <w:pPr>
        <w:numPr>
          <w:ilvl w:val="0"/>
          <w:numId w:val="15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 xml:space="preserve">выбор оснований и критериев для сравнения, </w:t>
      </w:r>
      <w:proofErr w:type="spellStart"/>
      <w:r w:rsidRPr="00045217">
        <w:rPr>
          <w:rFonts w:ascii="Times New Roman" w:hAnsi="Times New Roman" w:cs="Times New Roman"/>
          <w:sz w:val="24"/>
          <w:szCs w:val="24"/>
        </w:rPr>
        <w:t>сериации</w:t>
      </w:r>
      <w:proofErr w:type="spellEnd"/>
      <w:r w:rsidRPr="00045217">
        <w:rPr>
          <w:rFonts w:ascii="Times New Roman" w:hAnsi="Times New Roman" w:cs="Times New Roman"/>
          <w:sz w:val="24"/>
          <w:szCs w:val="24"/>
        </w:rPr>
        <w:t>, классификации объектов;</w:t>
      </w:r>
    </w:p>
    <w:p w:rsidR="000D376B" w:rsidRPr="00045217" w:rsidRDefault="000D376B" w:rsidP="000D376B">
      <w:pPr>
        <w:numPr>
          <w:ilvl w:val="0"/>
          <w:numId w:val="16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подведение под понятие;</w:t>
      </w:r>
    </w:p>
    <w:p w:rsidR="000D376B" w:rsidRPr="00045217" w:rsidRDefault="000D376B" w:rsidP="000D376B">
      <w:pPr>
        <w:numPr>
          <w:ilvl w:val="0"/>
          <w:numId w:val="17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установление причинно-следственных связей;</w:t>
      </w:r>
    </w:p>
    <w:p w:rsidR="000D376B" w:rsidRPr="00045217" w:rsidRDefault="000D376B" w:rsidP="000D376B">
      <w:pPr>
        <w:numPr>
          <w:ilvl w:val="0"/>
          <w:numId w:val="18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построение логической цепи рассуждений.</w:t>
      </w:r>
    </w:p>
    <w:p w:rsidR="000D376B" w:rsidRPr="00045217" w:rsidRDefault="000D376B" w:rsidP="000D376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b/>
          <w:bCs/>
          <w:sz w:val="24"/>
          <w:szCs w:val="24"/>
        </w:rPr>
        <w:t>Коммуникативные</w:t>
      </w:r>
      <w:r w:rsidRPr="00045217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действия:</w:t>
      </w:r>
    </w:p>
    <w:p w:rsidR="000D376B" w:rsidRPr="00045217" w:rsidRDefault="000D376B" w:rsidP="000D376B">
      <w:pPr>
        <w:numPr>
          <w:ilvl w:val="0"/>
          <w:numId w:val="19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аргументирование своей точки зрения на выбор оснований и критериев при выделении признаков, сравнении и классификации объектов;</w:t>
      </w:r>
    </w:p>
    <w:p w:rsidR="000D376B" w:rsidRPr="00045217" w:rsidRDefault="000D376B" w:rsidP="000D376B">
      <w:pPr>
        <w:numPr>
          <w:ilvl w:val="0"/>
          <w:numId w:val="20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выслушивание собеседника и ведение диалога;</w:t>
      </w:r>
    </w:p>
    <w:p w:rsidR="000D376B" w:rsidRPr="00045217" w:rsidRDefault="000D376B" w:rsidP="000D376B">
      <w:pPr>
        <w:numPr>
          <w:ilvl w:val="0"/>
          <w:numId w:val="21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045217">
        <w:rPr>
          <w:rFonts w:ascii="Times New Roman" w:hAnsi="Times New Roman" w:cs="Times New Roman"/>
          <w:sz w:val="24"/>
          <w:szCs w:val="24"/>
        </w:rPr>
        <w:t>признавание</w:t>
      </w:r>
      <w:proofErr w:type="spellEnd"/>
      <w:r w:rsidRPr="00045217">
        <w:rPr>
          <w:rFonts w:ascii="Times New Roman" w:hAnsi="Times New Roman" w:cs="Times New Roman"/>
          <w:sz w:val="24"/>
          <w:szCs w:val="24"/>
        </w:rPr>
        <w:t xml:space="preserve"> возможности существования различных точек зрения и права каждого иметь </w:t>
      </w:r>
      <w:proofErr w:type="gramStart"/>
      <w:r w:rsidRPr="00045217">
        <w:rPr>
          <w:rFonts w:ascii="Times New Roman" w:hAnsi="Times New Roman" w:cs="Times New Roman"/>
          <w:sz w:val="24"/>
          <w:szCs w:val="24"/>
        </w:rPr>
        <w:t>свою</w:t>
      </w:r>
      <w:proofErr w:type="gramEnd"/>
      <w:r w:rsidRPr="00045217">
        <w:rPr>
          <w:rFonts w:ascii="Times New Roman" w:hAnsi="Times New Roman" w:cs="Times New Roman"/>
          <w:sz w:val="24"/>
          <w:szCs w:val="24"/>
        </w:rPr>
        <w:t>.</w:t>
      </w:r>
    </w:p>
    <w:p w:rsidR="000D376B" w:rsidRPr="00045217" w:rsidRDefault="000D376B" w:rsidP="000D376B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i w:val="0"/>
          <w:sz w:val="24"/>
          <w:szCs w:val="24"/>
        </w:rPr>
      </w:pPr>
      <w:r w:rsidRPr="00045217">
        <w:rPr>
          <w:rFonts w:ascii="Times New Roman" w:hAnsi="Times New Roman" w:cs="Times New Roman"/>
          <w:i w:val="0"/>
          <w:sz w:val="24"/>
          <w:szCs w:val="24"/>
        </w:rPr>
        <w:t>Предметные результаты</w:t>
      </w:r>
    </w:p>
    <w:p w:rsidR="000D376B" w:rsidRPr="00045217" w:rsidRDefault="000D376B" w:rsidP="000D376B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45217">
        <w:rPr>
          <w:rFonts w:ascii="Times New Roman" w:hAnsi="Times New Roman" w:cs="Times New Roman"/>
          <w:b/>
          <w:bCs/>
          <w:sz w:val="24"/>
          <w:szCs w:val="24"/>
        </w:rPr>
        <w:t>1-й класс</w:t>
      </w:r>
    </w:p>
    <w:p w:rsidR="000D376B" w:rsidRPr="00045217" w:rsidRDefault="000D376B" w:rsidP="000D376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lastRenderedPageBreak/>
        <w:t>В результате изучения материала учащиеся</w:t>
      </w:r>
      <w:r w:rsidRPr="00045217">
        <w:rPr>
          <w:rFonts w:ascii="Times New Roman" w:hAnsi="Times New Roman" w:cs="Times New Roman"/>
          <w:i/>
          <w:iCs/>
          <w:sz w:val="24"/>
          <w:szCs w:val="24"/>
        </w:rPr>
        <w:t xml:space="preserve"> должны уметь</w:t>
      </w:r>
      <w:r w:rsidRPr="00045217">
        <w:rPr>
          <w:rFonts w:ascii="Times New Roman" w:hAnsi="Times New Roman" w:cs="Times New Roman"/>
          <w:sz w:val="24"/>
          <w:szCs w:val="24"/>
        </w:rPr>
        <w:t>:</w:t>
      </w:r>
    </w:p>
    <w:p w:rsidR="000D376B" w:rsidRPr="00045217" w:rsidRDefault="000D376B" w:rsidP="000D376B">
      <w:pPr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 xml:space="preserve">находить лишний предмет в группе </w:t>
      </w:r>
      <w:proofErr w:type="gramStart"/>
      <w:r w:rsidRPr="00045217">
        <w:rPr>
          <w:rFonts w:ascii="Times New Roman" w:hAnsi="Times New Roman" w:cs="Times New Roman"/>
          <w:sz w:val="24"/>
          <w:szCs w:val="24"/>
        </w:rPr>
        <w:t>однородных</w:t>
      </w:r>
      <w:proofErr w:type="gramEnd"/>
      <w:r w:rsidRPr="00045217">
        <w:rPr>
          <w:rFonts w:ascii="Times New Roman" w:hAnsi="Times New Roman" w:cs="Times New Roman"/>
          <w:sz w:val="24"/>
          <w:szCs w:val="24"/>
        </w:rPr>
        <w:t>;</w:t>
      </w:r>
    </w:p>
    <w:p w:rsidR="000D376B" w:rsidRPr="00045217" w:rsidRDefault="000D376B" w:rsidP="000D376B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давать название группе однородных предметов;</w:t>
      </w:r>
    </w:p>
    <w:p w:rsidR="000D376B" w:rsidRPr="00045217" w:rsidRDefault="000D376B" w:rsidP="000D376B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находить предметы с одинаковым значением признака (цвет, форма, размер, количество элементов и т. д.);</w:t>
      </w:r>
    </w:p>
    <w:p w:rsidR="000D376B" w:rsidRPr="00045217" w:rsidRDefault="000D376B" w:rsidP="000D376B">
      <w:pPr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находить закономерности в расположении фигур по значению одного признака;</w:t>
      </w:r>
    </w:p>
    <w:p w:rsidR="000D376B" w:rsidRPr="00045217" w:rsidRDefault="000D376B" w:rsidP="000D376B">
      <w:pPr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называть последовательность простых знакомых действий;</w:t>
      </w:r>
    </w:p>
    <w:p w:rsidR="000D376B" w:rsidRPr="00045217" w:rsidRDefault="000D376B" w:rsidP="000D376B">
      <w:pPr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находить пропущенное действие в знакомой последовательности;</w:t>
      </w:r>
    </w:p>
    <w:p w:rsidR="000D376B" w:rsidRPr="00045217" w:rsidRDefault="000D376B" w:rsidP="000D376B">
      <w:pPr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отличать заведомо ложные фразы;</w:t>
      </w:r>
    </w:p>
    <w:p w:rsidR="000D376B" w:rsidRPr="00045217" w:rsidRDefault="000D376B" w:rsidP="000D376B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называть противоположные по смыслу слова.</w:t>
      </w:r>
    </w:p>
    <w:p w:rsidR="000D376B" w:rsidRPr="00045217" w:rsidRDefault="000D376B" w:rsidP="000D376B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0D376B" w:rsidRPr="00045217" w:rsidRDefault="000D376B" w:rsidP="000D376B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45217">
        <w:rPr>
          <w:rFonts w:ascii="Times New Roman" w:hAnsi="Times New Roman" w:cs="Times New Roman"/>
          <w:b/>
          <w:bCs/>
          <w:sz w:val="24"/>
          <w:szCs w:val="24"/>
        </w:rPr>
        <w:t>2-й класс</w:t>
      </w:r>
    </w:p>
    <w:p w:rsidR="000D376B" w:rsidRPr="00045217" w:rsidRDefault="000D376B" w:rsidP="000D376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В результате изучения материала учащиеся</w:t>
      </w:r>
      <w:r w:rsidRPr="00045217">
        <w:rPr>
          <w:rFonts w:ascii="Times New Roman" w:hAnsi="Times New Roman" w:cs="Times New Roman"/>
          <w:i/>
          <w:iCs/>
          <w:sz w:val="24"/>
          <w:szCs w:val="24"/>
        </w:rPr>
        <w:t xml:space="preserve"> должны уметь</w:t>
      </w:r>
      <w:r w:rsidRPr="00045217">
        <w:rPr>
          <w:rFonts w:ascii="Times New Roman" w:hAnsi="Times New Roman" w:cs="Times New Roman"/>
          <w:sz w:val="24"/>
          <w:szCs w:val="24"/>
        </w:rPr>
        <w:t>:</w:t>
      </w:r>
    </w:p>
    <w:p w:rsidR="000D376B" w:rsidRPr="00045217" w:rsidRDefault="000D376B" w:rsidP="000D376B">
      <w:pPr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предлагать несколько вариантов лишнего предмета в группе однородных;</w:t>
      </w:r>
    </w:p>
    <w:p w:rsidR="000D376B" w:rsidRPr="00045217" w:rsidRDefault="000D376B" w:rsidP="000D376B">
      <w:pPr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5217">
        <w:rPr>
          <w:rFonts w:ascii="Times New Roman" w:hAnsi="Times New Roman" w:cs="Times New Roman"/>
          <w:sz w:val="24"/>
          <w:szCs w:val="24"/>
        </w:rPr>
        <w:t>выделять группы однородных предметов среди разнородных и давать названия этим группам;</w:t>
      </w:r>
      <w:proofErr w:type="gramEnd"/>
    </w:p>
    <w:p w:rsidR="000D376B" w:rsidRPr="00045217" w:rsidRDefault="000D376B" w:rsidP="000D376B">
      <w:pPr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разбивать предложенное множество фигур (рисунков) на два подмножества по значениям разных признаков;</w:t>
      </w:r>
    </w:p>
    <w:p w:rsidR="000D376B" w:rsidRPr="00045217" w:rsidRDefault="000D376B" w:rsidP="000D376B">
      <w:pPr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находить закономерности в расположении фигур по значению двух признаков;</w:t>
      </w:r>
    </w:p>
    <w:p w:rsidR="000D376B" w:rsidRPr="00045217" w:rsidRDefault="000D376B" w:rsidP="000D376B">
      <w:pPr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приводить примеры последовательности действий в быту, в сказках;</w:t>
      </w:r>
    </w:p>
    <w:p w:rsidR="000D376B" w:rsidRPr="00045217" w:rsidRDefault="000D376B" w:rsidP="000D376B">
      <w:pPr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точно выполнять действия под диктовку учителя;</w:t>
      </w:r>
    </w:p>
    <w:p w:rsidR="000D376B" w:rsidRPr="00045217" w:rsidRDefault="000D376B" w:rsidP="000D376B">
      <w:pPr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отличать высказывания от других предложений, приводить примеры высказываний, определять истинные и ложные высказывания.</w:t>
      </w:r>
    </w:p>
    <w:p w:rsidR="000D376B" w:rsidRPr="00045217" w:rsidRDefault="000D376B" w:rsidP="000D376B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0D376B" w:rsidRPr="00045217" w:rsidRDefault="000D376B" w:rsidP="000D376B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45217">
        <w:rPr>
          <w:rFonts w:ascii="Times New Roman" w:hAnsi="Times New Roman" w:cs="Times New Roman"/>
          <w:b/>
          <w:bCs/>
          <w:sz w:val="24"/>
          <w:szCs w:val="24"/>
        </w:rPr>
        <w:t>3-й класс</w:t>
      </w:r>
    </w:p>
    <w:p w:rsidR="000D376B" w:rsidRPr="00045217" w:rsidRDefault="000D376B" w:rsidP="000D376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 xml:space="preserve">В результате изучения материала учащиеся </w:t>
      </w:r>
      <w:r w:rsidRPr="00045217">
        <w:rPr>
          <w:rFonts w:ascii="Times New Roman" w:hAnsi="Times New Roman" w:cs="Times New Roman"/>
          <w:i/>
          <w:iCs/>
          <w:sz w:val="24"/>
          <w:szCs w:val="24"/>
        </w:rPr>
        <w:t>должны уметь</w:t>
      </w:r>
      <w:r w:rsidRPr="00045217">
        <w:rPr>
          <w:rFonts w:ascii="Times New Roman" w:hAnsi="Times New Roman" w:cs="Times New Roman"/>
          <w:sz w:val="24"/>
          <w:szCs w:val="24"/>
        </w:rPr>
        <w:t>:</w:t>
      </w:r>
    </w:p>
    <w:p w:rsidR="000D376B" w:rsidRPr="00045217" w:rsidRDefault="000D376B" w:rsidP="000D376B">
      <w:pPr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находить общее в составных частях и действиях у всех предметов из одного класса (группы однородных предметов);</w:t>
      </w:r>
    </w:p>
    <w:p w:rsidR="000D376B" w:rsidRPr="00045217" w:rsidRDefault="000D376B" w:rsidP="000D376B">
      <w:pPr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называть общие признаки предметов из одного класса (группы однородных предметов) и значения признаков у разных предметов из этого класса;</w:t>
      </w:r>
    </w:p>
    <w:p w:rsidR="000D376B" w:rsidRPr="00045217" w:rsidRDefault="000D376B" w:rsidP="000D376B">
      <w:pPr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понимать построчную запись алгоритмов и запись с помощью блок-схем;</w:t>
      </w:r>
    </w:p>
    <w:p w:rsidR="000D376B" w:rsidRPr="00045217" w:rsidRDefault="000D376B" w:rsidP="000D376B">
      <w:pPr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выполнять простые алгоритмы и составлять свои по аналогии;</w:t>
      </w:r>
    </w:p>
    <w:p w:rsidR="000D376B" w:rsidRPr="00045217" w:rsidRDefault="000D376B" w:rsidP="000D376B">
      <w:pPr>
        <w:numPr>
          <w:ilvl w:val="0"/>
          <w:numId w:val="4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изображать графы;</w:t>
      </w:r>
    </w:p>
    <w:p w:rsidR="000D376B" w:rsidRPr="00045217" w:rsidRDefault="000D376B" w:rsidP="000D376B">
      <w:pPr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выбирать граф, правильно изображающий предложенную ситуацию;</w:t>
      </w:r>
    </w:p>
    <w:p w:rsidR="000D376B" w:rsidRPr="00045217" w:rsidRDefault="000D376B" w:rsidP="000D376B">
      <w:pPr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lastRenderedPageBreak/>
        <w:t>находить на рисунке область пересечения двух множеств и называть элементы из этой области.</w:t>
      </w:r>
    </w:p>
    <w:p w:rsidR="000D376B" w:rsidRPr="00045217" w:rsidRDefault="000D376B" w:rsidP="000D376B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0D376B" w:rsidRPr="00045217" w:rsidRDefault="000D376B" w:rsidP="000D376B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45217">
        <w:rPr>
          <w:rFonts w:ascii="Times New Roman" w:hAnsi="Times New Roman" w:cs="Times New Roman"/>
          <w:b/>
          <w:bCs/>
          <w:sz w:val="24"/>
          <w:szCs w:val="24"/>
        </w:rPr>
        <w:t>4-й класс</w:t>
      </w:r>
    </w:p>
    <w:p w:rsidR="000D376B" w:rsidRPr="00045217" w:rsidRDefault="000D376B" w:rsidP="000D376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В результате изучения материала учащиеся</w:t>
      </w:r>
      <w:r w:rsidRPr="00045217">
        <w:rPr>
          <w:rFonts w:ascii="Times New Roman" w:hAnsi="Times New Roman" w:cs="Times New Roman"/>
          <w:i/>
          <w:iCs/>
          <w:sz w:val="24"/>
          <w:szCs w:val="24"/>
        </w:rPr>
        <w:t xml:space="preserve"> должны уметь</w:t>
      </w:r>
      <w:r w:rsidRPr="00045217">
        <w:rPr>
          <w:rFonts w:ascii="Times New Roman" w:hAnsi="Times New Roman" w:cs="Times New Roman"/>
          <w:sz w:val="24"/>
          <w:szCs w:val="24"/>
        </w:rPr>
        <w:t>:</w:t>
      </w:r>
    </w:p>
    <w:p w:rsidR="000D376B" w:rsidRPr="00045217" w:rsidRDefault="000D376B" w:rsidP="000D376B">
      <w:pPr>
        <w:numPr>
          <w:ilvl w:val="0"/>
          <w:numId w:val="4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определять составные части предметов, а также состав этих составных частей;</w:t>
      </w:r>
    </w:p>
    <w:p w:rsidR="000D376B" w:rsidRPr="00045217" w:rsidRDefault="000D376B" w:rsidP="000D376B">
      <w:pPr>
        <w:numPr>
          <w:ilvl w:val="0"/>
          <w:numId w:val="4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описывать местонахождение предмета, перечисляя объекты, в состав которых он входит (по аналогии с почтовым адресом);</w:t>
      </w:r>
    </w:p>
    <w:p w:rsidR="000D376B" w:rsidRPr="00045217" w:rsidRDefault="000D376B" w:rsidP="000D376B">
      <w:pPr>
        <w:numPr>
          <w:ilvl w:val="0"/>
          <w:numId w:val="4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заполнять таблицу признаков для предметов из одного класса (в каждой ячейке таблицы записывается значение одного из нескольких признаков у одного из нескольких предметов);</w:t>
      </w:r>
    </w:p>
    <w:p w:rsidR="000D376B" w:rsidRPr="00045217" w:rsidRDefault="000D376B" w:rsidP="000D376B">
      <w:pPr>
        <w:numPr>
          <w:ilvl w:val="0"/>
          <w:numId w:val="4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 xml:space="preserve">выполнять алгоритмы с ветвлениями; с повторениями; с параметрами; обратные </w:t>
      </w:r>
      <w:proofErr w:type="gramStart"/>
      <w:r w:rsidRPr="00045217">
        <w:rPr>
          <w:rFonts w:ascii="Times New Roman" w:hAnsi="Times New Roman" w:cs="Times New Roman"/>
          <w:sz w:val="24"/>
          <w:szCs w:val="24"/>
        </w:rPr>
        <w:t>заданному</w:t>
      </w:r>
      <w:proofErr w:type="gramEnd"/>
      <w:r w:rsidRPr="00045217">
        <w:rPr>
          <w:rFonts w:ascii="Times New Roman" w:hAnsi="Times New Roman" w:cs="Times New Roman"/>
          <w:sz w:val="24"/>
          <w:szCs w:val="24"/>
        </w:rPr>
        <w:t>;</w:t>
      </w:r>
    </w:p>
    <w:p w:rsidR="000D376B" w:rsidRPr="00045217" w:rsidRDefault="000D376B" w:rsidP="000D376B">
      <w:pPr>
        <w:numPr>
          <w:ilvl w:val="0"/>
          <w:numId w:val="4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изображать множества с разным взаимным расположением;</w:t>
      </w:r>
    </w:p>
    <w:p w:rsidR="000D376B" w:rsidRPr="00045217" w:rsidRDefault="000D376B" w:rsidP="000D376B">
      <w:pPr>
        <w:numPr>
          <w:ilvl w:val="0"/>
          <w:numId w:val="4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217">
        <w:rPr>
          <w:rFonts w:ascii="Times New Roman" w:hAnsi="Times New Roman" w:cs="Times New Roman"/>
          <w:sz w:val="24"/>
          <w:szCs w:val="24"/>
        </w:rPr>
        <w:t>записывать выводы в виде правил «если …, то …»; по заданной ситуации составлять короткие цепочки правил «если …, то …».</w:t>
      </w:r>
    </w:p>
    <w:p w:rsidR="000D376B" w:rsidRPr="00045217" w:rsidRDefault="000D376B" w:rsidP="000D376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376B" w:rsidRPr="00716320" w:rsidRDefault="000D376B" w:rsidP="000D376B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6320">
        <w:rPr>
          <w:rFonts w:ascii="Times New Roman" w:eastAsia="Calibri" w:hAnsi="Times New Roman" w:cs="Times New Roman"/>
          <w:b/>
          <w:bCs/>
          <w:color w:val="000000"/>
          <w:spacing w:val="4"/>
          <w:sz w:val="24"/>
          <w:szCs w:val="24"/>
        </w:rPr>
        <w:t>Система оценки достижений учащихся.</w:t>
      </w:r>
    </w:p>
    <w:p w:rsidR="000D376B" w:rsidRPr="00716320" w:rsidRDefault="000D376B" w:rsidP="000D376B">
      <w:pPr>
        <w:spacing w:after="0" w:line="36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716320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На уроках учащиеся овладевают письменной и устной математической речью. Для решения </w:t>
      </w:r>
      <w:r w:rsidRPr="00716320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познавательных и коммуникативных задач учащимся предлагается использовать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716320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различные источники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716320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информации, включая энциклопедии, словари, 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16320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соответствии с коммуникативной задачей, сферой и ситуацией, (текст, таблица, схема и др.).</w:t>
      </w:r>
      <w:r w:rsidRPr="00716320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br/>
        <w:t>Умение вступать в речевое общение, участвовать в диалоге (пон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имать точку зрения собеседника, </w:t>
      </w:r>
      <w:r w:rsidRPr="00716320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признавать право на иное мнение), приводить примеры, подбирать аргументы, перефразировать мысль, </w:t>
      </w:r>
      <w:r w:rsidRPr="0071632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формулировать выводы, доказывать утверждения. </w:t>
      </w:r>
    </w:p>
    <w:p w:rsidR="000D376B" w:rsidRPr="00716320" w:rsidRDefault="000D376B" w:rsidP="000D376B">
      <w:pPr>
        <w:spacing w:after="0" w:line="360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716320">
        <w:rPr>
          <w:rFonts w:ascii="Times New Roman" w:eastAsia="Calibri" w:hAnsi="Times New Roman" w:cs="Times New Roman"/>
          <w:sz w:val="24"/>
          <w:szCs w:val="24"/>
        </w:rPr>
        <w:t xml:space="preserve">Текущая и итоговая </w:t>
      </w:r>
      <w:proofErr w:type="gramStart"/>
      <w:r w:rsidRPr="00716320">
        <w:rPr>
          <w:rFonts w:ascii="Times New Roman" w:eastAsia="Calibri" w:hAnsi="Times New Roman" w:cs="Times New Roman"/>
          <w:sz w:val="24"/>
          <w:szCs w:val="24"/>
        </w:rPr>
        <w:t>проверка</w:t>
      </w:r>
      <w:proofErr w:type="gramEnd"/>
      <w:r w:rsidRPr="00716320">
        <w:rPr>
          <w:rFonts w:ascii="Times New Roman" w:eastAsia="Calibri" w:hAnsi="Times New Roman" w:cs="Times New Roman"/>
          <w:sz w:val="24"/>
          <w:szCs w:val="24"/>
        </w:rPr>
        <w:t xml:space="preserve"> и оценка результатов обучения осуществляется с помощью заданий разных видов, формат и процедура выполнения которых знакомы и понятны учащимся:</w:t>
      </w:r>
    </w:p>
    <w:p w:rsidR="000D376B" w:rsidRPr="00716320" w:rsidRDefault="000D376B" w:rsidP="000D376B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16320">
        <w:rPr>
          <w:rFonts w:ascii="Times New Roman" w:eastAsia="Calibri" w:hAnsi="Times New Roman" w:cs="Times New Roman"/>
          <w:sz w:val="24"/>
          <w:szCs w:val="24"/>
        </w:rPr>
        <w:t xml:space="preserve">-   </w:t>
      </w:r>
      <w:r w:rsidRPr="00716320">
        <w:rPr>
          <w:rFonts w:ascii="Times New Roman" w:eastAsia="Calibri" w:hAnsi="Times New Roman" w:cs="Times New Roman"/>
          <w:b/>
          <w:sz w:val="24"/>
          <w:szCs w:val="24"/>
        </w:rPr>
        <w:t>кон</w:t>
      </w:r>
      <w:r w:rsidRPr="00716320">
        <w:rPr>
          <w:rFonts w:ascii="Times New Roman" w:eastAsia="Calibri" w:hAnsi="Times New Roman" w:cs="Times New Roman"/>
          <w:b/>
          <w:sz w:val="24"/>
          <w:szCs w:val="24"/>
        </w:rPr>
        <w:softHyphen/>
        <w:t>трольные  работы</w:t>
      </w:r>
      <w:r w:rsidRPr="00716320">
        <w:rPr>
          <w:rFonts w:ascii="Times New Roman" w:eastAsia="Calibri" w:hAnsi="Times New Roman" w:cs="Times New Roman"/>
          <w:sz w:val="24"/>
          <w:szCs w:val="24"/>
        </w:rPr>
        <w:t>, распределенные по че</w:t>
      </w:r>
      <w:r w:rsidRPr="00716320">
        <w:rPr>
          <w:rFonts w:ascii="Times New Roman" w:eastAsia="Calibri" w:hAnsi="Times New Roman" w:cs="Times New Roman"/>
          <w:sz w:val="24"/>
          <w:szCs w:val="24"/>
        </w:rPr>
        <w:softHyphen/>
        <w:t>твертям  учебного года.</w:t>
      </w:r>
    </w:p>
    <w:p w:rsidR="000D376B" w:rsidRDefault="000D376B" w:rsidP="000D376B">
      <w:pPr>
        <w:shd w:val="clear" w:color="auto" w:fill="FFFFFF"/>
        <w:spacing w:after="0" w:line="360" w:lineRule="auto"/>
        <w:ind w:firstLine="374"/>
        <w:rPr>
          <w:rFonts w:ascii="Times New Roman" w:eastAsia="Calibri" w:hAnsi="Times New Roman" w:cs="Times New Roman"/>
          <w:sz w:val="24"/>
          <w:szCs w:val="24"/>
        </w:rPr>
      </w:pPr>
      <w:r w:rsidRPr="00716320">
        <w:rPr>
          <w:rFonts w:ascii="Times New Roman" w:eastAsia="Calibri" w:hAnsi="Times New Roman" w:cs="Times New Roman"/>
          <w:sz w:val="24"/>
          <w:szCs w:val="24"/>
        </w:rPr>
        <w:t>Тематические работы, как правило, содержат несколь</w:t>
      </w:r>
      <w:r w:rsidRPr="00716320">
        <w:rPr>
          <w:rFonts w:ascii="Times New Roman" w:eastAsia="Calibri" w:hAnsi="Times New Roman" w:cs="Times New Roman"/>
          <w:sz w:val="24"/>
          <w:szCs w:val="24"/>
        </w:rPr>
        <w:softHyphen/>
        <w:t xml:space="preserve">ко заданий по одной теме и проводятся после изучения крупных тем программы. Их </w:t>
      </w:r>
      <w:r w:rsidRPr="0071632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цель </w:t>
      </w:r>
      <w:r w:rsidRPr="00716320">
        <w:rPr>
          <w:rFonts w:ascii="Times New Roman" w:eastAsia="Calibri" w:hAnsi="Times New Roman" w:cs="Times New Roman"/>
          <w:sz w:val="24"/>
          <w:szCs w:val="24"/>
        </w:rPr>
        <w:t>состоит в выявлении учителем картины усвоения каждым учеником изученного материала и, при необходимости, корректировке процес</w:t>
      </w:r>
      <w:r w:rsidRPr="00716320">
        <w:rPr>
          <w:rFonts w:ascii="Times New Roman" w:eastAsia="Calibri" w:hAnsi="Times New Roman" w:cs="Times New Roman"/>
          <w:sz w:val="24"/>
          <w:szCs w:val="24"/>
        </w:rPr>
        <w:softHyphen/>
        <w:t>са обучения.</w:t>
      </w:r>
    </w:p>
    <w:p w:rsidR="000D376B" w:rsidRDefault="000D376B" w:rsidP="000D376B">
      <w:pPr>
        <w:shd w:val="clear" w:color="auto" w:fill="FFFFFF"/>
        <w:spacing w:after="0" w:line="360" w:lineRule="auto"/>
        <w:ind w:firstLine="37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376B" w:rsidRDefault="000D376B" w:rsidP="000D376B">
      <w:pPr>
        <w:shd w:val="clear" w:color="auto" w:fill="FFFFFF"/>
        <w:spacing w:after="0" w:line="360" w:lineRule="auto"/>
        <w:ind w:firstLine="37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376B" w:rsidRDefault="000D376B" w:rsidP="000D376B">
      <w:pPr>
        <w:shd w:val="clear" w:color="auto" w:fill="FFFFFF"/>
        <w:spacing w:after="0" w:line="360" w:lineRule="auto"/>
        <w:ind w:firstLine="37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632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Список литературы</w:t>
      </w:r>
    </w:p>
    <w:p w:rsidR="000D376B" w:rsidRPr="00870D50" w:rsidRDefault="000D376B" w:rsidP="000D376B">
      <w:pPr>
        <w:pStyle w:val="a3"/>
        <w:numPr>
          <w:ilvl w:val="0"/>
          <w:numId w:val="50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70D50">
        <w:rPr>
          <w:rFonts w:ascii="Times New Roman" w:hAnsi="Times New Roman" w:cs="Times New Roman"/>
          <w:sz w:val="24"/>
          <w:szCs w:val="24"/>
        </w:rPr>
        <w:t xml:space="preserve">Информатика в играх и задачах. 1 класс. Учебник в 2-х частях, изд. 2, </w:t>
      </w:r>
      <w:proofErr w:type="spellStart"/>
      <w:r w:rsidRPr="00870D50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870D50">
        <w:rPr>
          <w:rFonts w:ascii="Times New Roman" w:hAnsi="Times New Roman" w:cs="Times New Roman"/>
          <w:sz w:val="24"/>
          <w:szCs w:val="24"/>
        </w:rPr>
        <w:t xml:space="preserve">. - М. </w:t>
      </w:r>
      <w:proofErr w:type="spellStart"/>
      <w:r w:rsidRPr="00870D50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870D50">
        <w:rPr>
          <w:rFonts w:ascii="Times New Roman" w:hAnsi="Times New Roman" w:cs="Times New Roman"/>
          <w:sz w:val="24"/>
          <w:szCs w:val="24"/>
        </w:rPr>
        <w:t>, 2010 – 64 с.: ил. (Образовательная система «Шко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870D50">
        <w:rPr>
          <w:rFonts w:ascii="Times New Roman" w:hAnsi="Times New Roman" w:cs="Times New Roman"/>
          <w:sz w:val="24"/>
          <w:szCs w:val="24"/>
        </w:rPr>
        <w:t>а 2100»);</w:t>
      </w:r>
    </w:p>
    <w:p w:rsidR="000D376B" w:rsidRPr="00870D50" w:rsidRDefault="000D376B" w:rsidP="000D376B">
      <w:pPr>
        <w:pStyle w:val="a3"/>
        <w:numPr>
          <w:ilvl w:val="0"/>
          <w:numId w:val="50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70D50">
        <w:rPr>
          <w:rFonts w:ascii="Times New Roman" w:hAnsi="Times New Roman" w:cs="Times New Roman"/>
          <w:sz w:val="24"/>
          <w:szCs w:val="24"/>
        </w:rPr>
        <w:t>Информатика в играх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0D5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0D50">
        <w:rPr>
          <w:rFonts w:ascii="Times New Roman" w:hAnsi="Times New Roman" w:cs="Times New Roman"/>
          <w:sz w:val="24"/>
          <w:szCs w:val="24"/>
        </w:rPr>
        <w:t xml:space="preserve">задачах. 1 класс: Методические рекомендации для учителя. / Горячев А.В., Горина К.И., Суворова Н.И. – М.: </w:t>
      </w:r>
      <w:proofErr w:type="spellStart"/>
      <w:r w:rsidRPr="00870D50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870D50">
        <w:rPr>
          <w:rFonts w:ascii="Times New Roman" w:hAnsi="Times New Roman" w:cs="Times New Roman"/>
          <w:sz w:val="24"/>
          <w:szCs w:val="24"/>
        </w:rPr>
        <w:t>, 20о6;</w:t>
      </w:r>
    </w:p>
    <w:p w:rsidR="000D376B" w:rsidRPr="00870D50" w:rsidRDefault="000D376B" w:rsidP="000D376B">
      <w:pPr>
        <w:pStyle w:val="a3"/>
        <w:numPr>
          <w:ilvl w:val="0"/>
          <w:numId w:val="50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70D50">
        <w:rPr>
          <w:rFonts w:ascii="Times New Roman" w:hAnsi="Times New Roman" w:cs="Times New Roman"/>
          <w:sz w:val="24"/>
          <w:szCs w:val="24"/>
        </w:rPr>
        <w:t>Тесты по информатике. 1 класс. О. Н. Крылова.</w:t>
      </w:r>
    </w:p>
    <w:p w:rsidR="000D376B" w:rsidRPr="00EB640D" w:rsidRDefault="000D376B" w:rsidP="000D37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376B" w:rsidRPr="00EB640D" w:rsidRDefault="000D376B" w:rsidP="000D37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76B" w:rsidRPr="00EB640D" w:rsidRDefault="000D376B" w:rsidP="000D37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76B" w:rsidRPr="00EB640D" w:rsidRDefault="000D376B" w:rsidP="000D37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76B" w:rsidRPr="00EB640D" w:rsidRDefault="000D376B" w:rsidP="000D37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76B" w:rsidRDefault="000D376B" w:rsidP="000D376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76B" w:rsidRDefault="000D376B" w:rsidP="000D376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76B" w:rsidRDefault="000D376B" w:rsidP="000D376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76B" w:rsidRDefault="000D376B" w:rsidP="000D376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76B" w:rsidRDefault="000D376B" w:rsidP="000D376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76B" w:rsidRDefault="000D376B" w:rsidP="000D376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76B" w:rsidRDefault="000D376B" w:rsidP="000D376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76B" w:rsidRDefault="000D376B" w:rsidP="000D376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76B" w:rsidRDefault="000D376B" w:rsidP="000D376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76B" w:rsidRDefault="000D376B" w:rsidP="000D376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76B" w:rsidRDefault="000D376B" w:rsidP="000D376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76B" w:rsidRDefault="000D376B" w:rsidP="000D376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76B" w:rsidRDefault="000D376B" w:rsidP="000D376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76B" w:rsidRDefault="000D376B" w:rsidP="000D376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76B" w:rsidRDefault="000D376B" w:rsidP="000D376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76B" w:rsidRDefault="000D376B" w:rsidP="000D376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76B" w:rsidRDefault="000D376B" w:rsidP="000D376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76B" w:rsidRDefault="000D376B" w:rsidP="000D376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76B" w:rsidRDefault="000D376B" w:rsidP="000D376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76B" w:rsidRDefault="000D376B" w:rsidP="000D376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76B" w:rsidRDefault="000D376B" w:rsidP="000D376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76B" w:rsidRDefault="000D376B" w:rsidP="000D376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76B" w:rsidRDefault="000D376B" w:rsidP="000D376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76B" w:rsidRDefault="000D376B" w:rsidP="000D376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76B" w:rsidRDefault="000D376B" w:rsidP="000D376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40D">
        <w:rPr>
          <w:rFonts w:ascii="Times New Roman" w:hAnsi="Times New Roman" w:cs="Times New Roman"/>
          <w:b/>
          <w:sz w:val="24"/>
          <w:szCs w:val="24"/>
        </w:rPr>
        <w:lastRenderedPageBreak/>
        <w:t>КАЛЕН</w:t>
      </w:r>
      <w:r>
        <w:rPr>
          <w:rFonts w:ascii="Times New Roman" w:hAnsi="Times New Roman" w:cs="Times New Roman"/>
          <w:b/>
          <w:sz w:val="24"/>
          <w:szCs w:val="24"/>
        </w:rPr>
        <w:t>ДАРНО-ТЕМАТИЧЕСКОЕ ПЛАНИРОВАНИЕ</w:t>
      </w:r>
    </w:p>
    <w:p w:rsidR="000D376B" w:rsidRPr="00EB640D" w:rsidRDefault="000D376B" w:rsidP="000D376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5000" w:type="pct"/>
        <w:tblLook w:val="04A0"/>
      </w:tblPr>
      <w:tblGrid>
        <w:gridCol w:w="1222"/>
        <w:gridCol w:w="2316"/>
        <w:gridCol w:w="1389"/>
        <w:gridCol w:w="3886"/>
        <w:gridCol w:w="1041"/>
      </w:tblGrid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B640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B640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B640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</w:t>
            </w:r>
          </w:p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деятельности</w:t>
            </w:r>
          </w:p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0D376B" w:rsidRPr="00EB640D" w:rsidTr="00F30487">
        <w:tc>
          <w:tcPr>
            <w:tcW w:w="5000" w:type="pct"/>
            <w:gridSpan w:val="5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Отличительные признаки и составные части предметов (8 часов)</w:t>
            </w: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Выделение признаков предметов.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Описывать признаки предметов; сравнивать предметы по их признакам, группировать предметы по разным признакам.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Описание предметов. Сравнение предметов по их признакам.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Описывать признаки предметов; сравнивать предметы по их признакам, группировать предметы по разным признакам; находить закономерности в расположении фигур по значению двух признаков.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составных частей предметов.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  <w:vMerge w:val="restart"/>
          </w:tcPr>
          <w:p w:rsidR="000D376B" w:rsidRPr="00EB640D" w:rsidRDefault="000D376B" w:rsidP="00F304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предметы через их признаки, составные части, действия. </w:t>
            </w:r>
            <w:proofErr w:type="gramStart"/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Предлагать несколько вариантов лишнего предмета в группе однородных; выделять группы однородных предметов среди разнородных по разным основаниям и давать названия этим группам, ставить в соответствие предметы из одной группы предметам из другой группы.</w:t>
            </w:r>
            <w:proofErr w:type="gramEnd"/>
          </w:p>
          <w:p w:rsidR="000D376B" w:rsidRPr="00EB640D" w:rsidRDefault="000D376B" w:rsidP="00F3048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Находить объединение и пересечение наборов предметов.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Обобщение и классификация предметов по их действиям.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  <w:vMerge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Описание и определение предметов через их признаки, составные части и действия.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  <w:vMerge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 xml:space="preserve">Симметрия. Знакомство с понятием </w:t>
            </w:r>
            <w:r w:rsidRPr="00EB6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симметричности фигур. Оси симметрии.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Находить оси симметрии некоторых фигур.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Знакомство с координатной сеткой.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Находить предмет на координатной сетке; описывать локализацию предметов на координатной сетке.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«Отличительные признаки и составные части предметов».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5000" w:type="pct"/>
            <w:gridSpan w:val="5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План действий и его описание (8 часов)</w:t>
            </w: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Изучение действий предметов и их результатов.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Определять результат действия, определять действие, которое привело к данному результату.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«обратное действие».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действие, обратное </w:t>
            </w:r>
            <w:proofErr w:type="gramStart"/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заданному</w:t>
            </w:r>
            <w:proofErr w:type="gramEnd"/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действий и состояний в природе.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Приводить примеры последовательности событий и действий в быту, в сказках.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Составление линейных планов действий. Поиск ошибок в последовательности действий.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Приводить примеры последовательности событий и действий в быту, в сказках.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Алгоритм. Знакомство со способами записи алгоритмов.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Составлять алгоритм, выполнять действия по алгоритму.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Поиск ошибок и исправления алгоритмов.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Составлять алгоритм, выполнять действия по алгоритму.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Знакомство с ветвлениями в алгоритмах.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Составлять алгоритмы с ветвлениями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раздела «План действий и его описание».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5000" w:type="pct"/>
            <w:gridSpan w:val="5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Множества (9</w:t>
            </w:r>
            <w:r w:rsidRPr="00EB6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Знакомство с понятиями «множество», «элементы множества».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Определять принадлежность элемента множеству. Отличать понятия множество и элементы множества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Способы задания множества.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Отличать понятия множество и элементы множества. Использовать различные способы задания множеств: перечислять и задавать общие свойства элементов.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Сравнение множеств.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Сравнивать множества по числу элементов в них. Определять равные множества.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Отображение множеств.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Ставить в соответствие элементам одного множества элементы другого множества, отображать множества.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Знакомство с понятиями «кодирование», «декодирование».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Отличать понятия кодирование и декодирование. Ставить в соответствие предметам или действиям другие предметы или действия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Знакомство с понятиями «вложенности» (включения) множеств, «подмножество».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Отличать понятия множество и подмножество. Находить равные множества, как частный случай включения.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Изучение операций над множествами: пересечение и объединение множеств.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Определять элементы, принадлежащие пересечению и объединению множеств. Осуществлять классификацию по двум и более свойствам.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«Множество. Операции над множествами».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Повторение темы «Сравнение множеств».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Сравнивать множества по числу элементов в них. Определять равные множества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5000" w:type="pct"/>
            <w:gridSpan w:val="5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proofErr w:type="gramStart"/>
            <w:r w:rsidRPr="00EB640D">
              <w:rPr>
                <w:rFonts w:ascii="Times New Roman" w:hAnsi="Times New Roman" w:cs="Times New Roman"/>
                <w:b/>
                <w:sz w:val="24"/>
                <w:szCs w:val="24"/>
              </w:rPr>
              <w:t>Логические рассуждения</w:t>
            </w:r>
            <w:proofErr w:type="gramEnd"/>
            <w:r w:rsidRPr="00EB6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(8 часов)</w:t>
            </w: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Высказывание. Понятия «истина» и «ложь».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Отличать высказывания от других предложений, приводить примеры высказываний, определять истинные и ложные высказывания.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Отрицание.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Строить высказывания, по смыслу отрицающие заданные.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Высказывание со связками «и», «или».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Строить высказывания с использованием связок «И», «ИЛИ».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Поиск путей на простейших графах.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Отображать предложенную ситуацию с помощью графов.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задачами комбинаторного </w:t>
            </w:r>
            <w:r w:rsidRPr="00EB6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типа.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количество сочетаний из небольшого числа предметов. Находить выигрышную стратегию </w:t>
            </w:r>
            <w:r w:rsidRPr="00EB6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некоторых играх.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31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«Логические рассуждения».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Повторение темы «Графы. Деревья».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Отображать предложенную ситуацию с помощью графов.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76B" w:rsidRPr="00EB640D" w:rsidTr="00F30487">
        <w:tc>
          <w:tcPr>
            <w:tcW w:w="620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75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Повторение темы «»Координатная сетка».</w:t>
            </w:r>
          </w:p>
        </w:tc>
        <w:tc>
          <w:tcPr>
            <w:tcW w:w="705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</w:tcPr>
          <w:p w:rsidR="000D376B" w:rsidRPr="00EB640D" w:rsidRDefault="000D376B" w:rsidP="00F30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0D">
              <w:rPr>
                <w:rFonts w:ascii="Times New Roman" w:hAnsi="Times New Roman" w:cs="Times New Roman"/>
                <w:sz w:val="24"/>
                <w:szCs w:val="24"/>
              </w:rPr>
              <w:t>Находить предмет на координатной сетке; описывать локализацию предметов на координатной сетке.</w:t>
            </w:r>
          </w:p>
        </w:tc>
        <w:tc>
          <w:tcPr>
            <w:tcW w:w="528" w:type="pct"/>
          </w:tcPr>
          <w:p w:rsidR="000D376B" w:rsidRPr="00EB640D" w:rsidRDefault="000D376B" w:rsidP="00F30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D376B" w:rsidRDefault="000D376B" w:rsidP="000D37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5217" w:rsidRDefault="00045217" w:rsidP="00045217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045217" w:rsidSect="00C50DF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B52E8"/>
    <w:multiLevelType w:val="hybridMultilevel"/>
    <w:tmpl w:val="C3CAB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A20236"/>
    <w:multiLevelType w:val="hybridMultilevel"/>
    <w:tmpl w:val="EF68F7CC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627005"/>
    <w:multiLevelType w:val="hybridMultilevel"/>
    <w:tmpl w:val="A126D93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A7065F"/>
    <w:multiLevelType w:val="hybridMultilevel"/>
    <w:tmpl w:val="161C8D4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3F76E6"/>
    <w:multiLevelType w:val="hybridMultilevel"/>
    <w:tmpl w:val="622A6A9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002929"/>
    <w:multiLevelType w:val="hybridMultilevel"/>
    <w:tmpl w:val="67E0788C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>
    <w:nsid w:val="0C430C21"/>
    <w:multiLevelType w:val="hybridMultilevel"/>
    <w:tmpl w:val="DDFA6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62262E"/>
    <w:multiLevelType w:val="hybridMultilevel"/>
    <w:tmpl w:val="D7F8D878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8">
    <w:nsid w:val="15C71950"/>
    <w:multiLevelType w:val="hybridMultilevel"/>
    <w:tmpl w:val="92C8AB8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160D246C"/>
    <w:multiLevelType w:val="hybridMultilevel"/>
    <w:tmpl w:val="0562D8CA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B85C24"/>
    <w:multiLevelType w:val="hybridMultilevel"/>
    <w:tmpl w:val="3AB227D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>
    <w:nsid w:val="1A46362E"/>
    <w:multiLevelType w:val="hybridMultilevel"/>
    <w:tmpl w:val="64A0CF4C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C620A1"/>
    <w:multiLevelType w:val="hybridMultilevel"/>
    <w:tmpl w:val="0ABE96EC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ED6100"/>
    <w:multiLevelType w:val="hybridMultilevel"/>
    <w:tmpl w:val="2472A43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1685220"/>
    <w:multiLevelType w:val="hybridMultilevel"/>
    <w:tmpl w:val="BB7039A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>
    <w:nsid w:val="23763145"/>
    <w:multiLevelType w:val="hybridMultilevel"/>
    <w:tmpl w:val="E2AA321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>
    <w:nsid w:val="28DE03FE"/>
    <w:multiLevelType w:val="hybridMultilevel"/>
    <w:tmpl w:val="93943F5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9B11346"/>
    <w:multiLevelType w:val="hybridMultilevel"/>
    <w:tmpl w:val="406A6F7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A2A580B"/>
    <w:multiLevelType w:val="hybridMultilevel"/>
    <w:tmpl w:val="F0C0937A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03F2B3D"/>
    <w:multiLevelType w:val="hybridMultilevel"/>
    <w:tmpl w:val="F52ACFC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9AA659B"/>
    <w:multiLevelType w:val="hybridMultilevel"/>
    <w:tmpl w:val="7F18638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9D72B0B"/>
    <w:multiLevelType w:val="hybridMultilevel"/>
    <w:tmpl w:val="E9C4822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>
    <w:nsid w:val="3BBE35B5"/>
    <w:multiLevelType w:val="hybridMultilevel"/>
    <w:tmpl w:val="D5F485F0"/>
    <w:lvl w:ilvl="0" w:tplc="721C0608">
      <w:start w:val="1"/>
      <w:numFmt w:val="decimal"/>
      <w:lvlText w:val="%1."/>
      <w:lvlJc w:val="left"/>
      <w:pPr>
        <w:ind w:left="73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3">
    <w:nsid w:val="3F457B0B"/>
    <w:multiLevelType w:val="hybridMultilevel"/>
    <w:tmpl w:val="3C7E418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696A80"/>
    <w:multiLevelType w:val="hybridMultilevel"/>
    <w:tmpl w:val="09B01E52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>
    <w:nsid w:val="40500D5E"/>
    <w:multiLevelType w:val="hybridMultilevel"/>
    <w:tmpl w:val="FEF235E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1075BA6"/>
    <w:multiLevelType w:val="hybridMultilevel"/>
    <w:tmpl w:val="5FBE736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7">
    <w:nsid w:val="42254222"/>
    <w:multiLevelType w:val="hybridMultilevel"/>
    <w:tmpl w:val="AB6E0CB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2E8778C"/>
    <w:multiLevelType w:val="hybridMultilevel"/>
    <w:tmpl w:val="EB665B7E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6BB291C"/>
    <w:multiLevelType w:val="hybridMultilevel"/>
    <w:tmpl w:val="411EA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DF7A5D"/>
    <w:multiLevelType w:val="hybridMultilevel"/>
    <w:tmpl w:val="4D146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844150"/>
    <w:multiLevelType w:val="hybridMultilevel"/>
    <w:tmpl w:val="C276DCFE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0726B3E"/>
    <w:multiLevelType w:val="hybridMultilevel"/>
    <w:tmpl w:val="D130AA4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0C43505"/>
    <w:multiLevelType w:val="hybridMultilevel"/>
    <w:tmpl w:val="721883DE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37A2CCD"/>
    <w:multiLevelType w:val="hybridMultilevel"/>
    <w:tmpl w:val="FAC64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BB16D3"/>
    <w:multiLevelType w:val="hybridMultilevel"/>
    <w:tmpl w:val="8DB6EB2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6">
    <w:nsid w:val="60A43DEA"/>
    <w:multiLevelType w:val="hybridMultilevel"/>
    <w:tmpl w:val="FFC4B5F2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7">
    <w:nsid w:val="619D0377"/>
    <w:multiLevelType w:val="hybridMultilevel"/>
    <w:tmpl w:val="2D18399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3C70D50"/>
    <w:multiLevelType w:val="hybridMultilevel"/>
    <w:tmpl w:val="C0F8650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9">
    <w:nsid w:val="67421D27"/>
    <w:multiLevelType w:val="hybridMultilevel"/>
    <w:tmpl w:val="2896781C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0">
    <w:nsid w:val="69B63A35"/>
    <w:multiLevelType w:val="hybridMultilevel"/>
    <w:tmpl w:val="63E6E94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AA33AB3"/>
    <w:multiLevelType w:val="hybridMultilevel"/>
    <w:tmpl w:val="49ACCBDA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F751901"/>
    <w:multiLevelType w:val="hybridMultilevel"/>
    <w:tmpl w:val="E53CC7F8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3">
    <w:nsid w:val="72A85AFA"/>
    <w:multiLevelType w:val="hybridMultilevel"/>
    <w:tmpl w:val="D4BA9178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36C4A10"/>
    <w:multiLevelType w:val="hybridMultilevel"/>
    <w:tmpl w:val="28DCF2B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5">
    <w:nsid w:val="746401D9"/>
    <w:multiLevelType w:val="hybridMultilevel"/>
    <w:tmpl w:val="2864E92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6">
    <w:nsid w:val="780B0A96"/>
    <w:multiLevelType w:val="hybridMultilevel"/>
    <w:tmpl w:val="A49EC14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A13013D"/>
    <w:multiLevelType w:val="hybridMultilevel"/>
    <w:tmpl w:val="3A2061DE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C0C2D8C"/>
    <w:multiLevelType w:val="hybridMultilevel"/>
    <w:tmpl w:val="362ECCF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DDC3CCB"/>
    <w:multiLevelType w:val="hybridMultilevel"/>
    <w:tmpl w:val="CD86276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0"/>
  </w:num>
  <w:num w:numId="3">
    <w:abstractNumId w:val="6"/>
  </w:num>
  <w:num w:numId="4">
    <w:abstractNumId w:val="30"/>
  </w:num>
  <w:num w:numId="5">
    <w:abstractNumId w:val="34"/>
  </w:num>
  <w:num w:numId="6">
    <w:abstractNumId w:val="5"/>
  </w:num>
  <w:num w:numId="7">
    <w:abstractNumId w:val="39"/>
  </w:num>
  <w:num w:numId="8">
    <w:abstractNumId w:val="21"/>
  </w:num>
  <w:num w:numId="9">
    <w:abstractNumId w:val="36"/>
  </w:num>
  <w:num w:numId="10">
    <w:abstractNumId w:val="35"/>
  </w:num>
  <w:num w:numId="11">
    <w:abstractNumId w:val="8"/>
  </w:num>
  <w:num w:numId="12">
    <w:abstractNumId w:val="26"/>
  </w:num>
  <w:num w:numId="13">
    <w:abstractNumId w:val="44"/>
  </w:num>
  <w:num w:numId="14">
    <w:abstractNumId w:val="45"/>
  </w:num>
  <w:num w:numId="15">
    <w:abstractNumId w:val="24"/>
  </w:num>
  <w:num w:numId="16">
    <w:abstractNumId w:val="42"/>
  </w:num>
  <w:num w:numId="17">
    <w:abstractNumId w:val="14"/>
  </w:num>
  <w:num w:numId="18">
    <w:abstractNumId w:val="10"/>
  </w:num>
  <w:num w:numId="19">
    <w:abstractNumId w:val="7"/>
  </w:num>
  <w:num w:numId="20">
    <w:abstractNumId w:val="15"/>
  </w:num>
  <w:num w:numId="21">
    <w:abstractNumId w:val="38"/>
  </w:num>
  <w:num w:numId="22">
    <w:abstractNumId w:val="32"/>
  </w:num>
  <w:num w:numId="23">
    <w:abstractNumId w:val="12"/>
  </w:num>
  <w:num w:numId="24">
    <w:abstractNumId w:val="37"/>
  </w:num>
  <w:num w:numId="25">
    <w:abstractNumId w:val="20"/>
  </w:num>
  <w:num w:numId="26">
    <w:abstractNumId w:val="16"/>
  </w:num>
  <w:num w:numId="27">
    <w:abstractNumId w:val="41"/>
  </w:num>
  <w:num w:numId="28">
    <w:abstractNumId w:val="25"/>
  </w:num>
  <w:num w:numId="29">
    <w:abstractNumId w:val="40"/>
  </w:num>
  <w:num w:numId="30">
    <w:abstractNumId w:val="19"/>
  </w:num>
  <w:num w:numId="31">
    <w:abstractNumId w:val="28"/>
  </w:num>
  <w:num w:numId="32">
    <w:abstractNumId w:val="48"/>
  </w:num>
  <w:num w:numId="33">
    <w:abstractNumId w:val="11"/>
  </w:num>
  <w:num w:numId="34">
    <w:abstractNumId w:val="17"/>
  </w:num>
  <w:num w:numId="35">
    <w:abstractNumId w:val="43"/>
  </w:num>
  <w:num w:numId="36">
    <w:abstractNumId w:val="47"/>
  </w:num>
  <w:num w:numId="37">
    <w:abstractNumId w:val="31"/>
  </w:num>
  <w:num w:numId="38">
    <w:abstractNumId w:val="49"/>
  </w:num>
  <w:num w:numId="39">
    <w:abstractNumId w:val="33"/>
  </w:num>
  <w:num w:numId="40">
    <w:abstractNumId w:val="1"/>
  </w:num>
  <w:num w:numId="41">
    <w:abstractNumId w:val="13"/>
  </w:num>
  <w:num w:numId="42">
    <w:abstractNumId w:val="2"/>
  </w:num>
  <w:num w:numId="43">
    <w:abstractNumId w:val="3"/>
  </w:num>
  <w:num w:numId="44">
    <w:abstractNumId w:val="27"/>
  </w:num>
  <w:num w:numId="45">
    <w:abstractNumId w:val="46"/>
  </w:num>
  <w:num w:numId="46">
    <w:abstractNumId w:val="23"/>
  </w:num>
  <w:num w:numId="47">
    <w:abstractNumId w:val="18"/>
  </w:num>
  <w:num w:numId="48">
    <w:abstractNumId w:val="4"/>
  </w:num>
  <w:num w:numId="49">
    <w:abstractNumId w:val="9"/>
  </w:num>
  <w:num w:numId="5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8488B"/>
    <w:rsid w:val="00000915"/>
    <w:rsid w:val="00000A1E"/>
    <w:rsid w:val="00001834"/>
    <w:rsid w:val="00004AD2"/>
    <w:rsid w:val="000053DD"/>
    <w:rsid w:val="00007054"/>
    <w:rsid w:val="00011D52"/>
    <w:rsid w:val="000141A0"/>
    <w:rsid w:val="00014400"/>
    <w:rsid w:val="00014D68"/>
    <w:rsid w:val="00017592"/>
    <w:rsid w:val="000229BA"/>
    <w:rsid w:val="0002381D"/>
    <w:rsid w:val="000238C6"/>
    <w:rsid w:val="00025ABC"/>
    <w:rsid w:val="00026EE4"/>
    <w:rsid w:val="000274DD"/>
    <w:rsid w:val="00032E3A"/>
    <w:rsid w:val="00036520"/>
    <w:rsid w:val="00036662"/>
    <w:rsid w:val="00043E8E"/>
    <w:rsid w:val="000446FB"/>
    <w:rsid w:val="00045217"/>
    <w:rsid w:val="00045710"/>
    <w:rsid w:val="000457CD"/>
    <w:rsid w:val="000466F3"/>
    <w:rsid w:val="000473C1"/>
    <w:rsid w:val="00047975"/>
    <w:rsid w:val="000524BC"/>
    <w:rsid w:val="000540CF"/>
    <w:rsid w:val="000543FA"/>
    <w:rsid w:val="00055D2A"/>
    <w:rsid w:val="00057BD1"/>
    <w:rsid w:val="00061335"/>
    <w:rsid w:val="00062555"/>
    <w:rsid w:val="0006342C"/>
    <w:rsid w:val="00064609"/>
    <w:rsid w:val="000654D7"/>
    <w:rsid w:val="00065795"/>
    <w:rsid w:val="00065F8B"/>
    <w:rsid w:val="000717BD"/>
    <w:rsid w:val="00071828"/>
    <w:rsid w:val="000757E1"/>
    <w:rsid w:val="00076B06"/>
    <w:rsid w:val="000819BB"/>
    <w:rsid w:val="00082356"/>
    <w:rsid w:val="00086BA7"/>
    <w:rsid w:val="00087CE9"/>
    <w:rsid w:val="000945A2"/>
    <w:rsid w:val="000A44F7"/>
    <w:rsid w:val="000A613A"/>
    <w:rsid w:val="000B18EE"/>
    <w:rsid w:val="000B2C68"/>
    <w:rsid w:val="000B34B2"/>
    <w:rsid w:val="000B5102"/>
    <w:rsid w:val="000B52ED"/>
    <w:rsid w:val="000B6A89"/>
    <w:rsid w:val="000C0819"/>
    <w:rsid w:val="000C0FD2"/>
    <w:rsid w:val="000C16DE"/>
    <w:rsid w:val="000C1C37"/>
    <w:rsid w:val="000C238D"/>
    <w:rsid w:val="000C4086"/>
    <w:rsid w:val="000C624B"/>
    <w:rsid w:val="000C7B60"/>
    <w:rsid w:val="000D0DAD"/>
    <w:rsid w:val="000D1235"/>
    <w:rsid w:val="000D1681"/>
    <w:rsid w:val="000D1E98"/>
    <w:rsid w:val="000D366F"/>
    <w:rsid w:val="000D376B"/>
    <w:rsid w:val="000D39C7"/>
    <w:rsid w:val="000D44A6"/>
    <w:rsid w:val="000D5400"/>
    <w:rsid w:val="000D5DE0"/>
    <w:rsid w:val="000E0DF6"/>
    <w:rsid w:val="000E6790"/>
    <w:rsid w:val="000F1928"/>
    <w:rsid w:val="000F2E5B"/>
    <w:rsid w:val="0010164C"/>
    <w:rsid w:val="001016DE"/>
    <w:rsid w:val="001032E4"/>
    <w:rsid w:val="001074C0"/>
    <w:rsid w:val="001120E9"/>
    <w:rsid w:val="00116311"/>
    <w:rsid w:val="00123B9C"/>
    <w:rsid w:val="001258E7"/>
    <w:rsid w:val="001261F6"/>
    <w:rsid w:val="001262E3"/>
    <w:rsid w:val="00127FB9"/>
    <w:rsid w:val="0013163E"/>
    <w:rsid w:val="00131BFA"/>
    <w:rsid w:val="00131F35"/>
    <w:rsid w:val="001339E4"/>
    <w:rsid w:val="00134D25"/>
    <w:rsid w:val="00137782"/>
    <w:rsid w:val="001403A0"/>
    <w:rsid w:val="00140F1B"/>
    <w:rsid w:val="00143232"/>
    <w:rsid w:val="00146553"/>
    <w:rsid w:val="0014733A"/>
    <w:rsid w:val="00150BF2"/>
    <w:rsid w:val="00154451"/>
    <w:rsid w:val="001550C0"/>
    <w:rsid w:val="00155293"/>
    <w:rsid w:val="0016101B"/>
    <w:rsid w:val="0016122D"/>
    <w:rsid w:val="00161BEA"/>
    <w:rsid w:val="001625F3"/>
    <w:rsid w:val="001656C6"/>
    <w:rsid w:val="00165AA7"/>
    <w:rsid w:val="001672C9"/>
    <w:rsid w:val="00173679"/>
    <w:rsid w:val="00184DD3"/>
    <w:rsid w:val="0018596C"/>
    <w:rsid w:val="00186F6B"/>
    <w:rsid w:val="00194C21"/>
    <w:rsid w:val="00196F5D"/>
    <w:rsid w:val="001978BC"/>
    <w:rsid w:val="001A4FD9"/>
    <w:rsid w:val="001A5929"/>
    <w:rsid w:val="001A682B"/>
    <w:rsid w:val="001A6E86"/>
    <w:rsid w:val="001A7906"/>
    <w:rsid w:val="001B0FC3"/>
    <w:rsid w:val="001B7004"/>
    <w:rsid w:val="001C00DB"/>
    <w:rsid w:val="001C37CB"/>
    <w:rsid w:val="001C37D5"/>
    <w:rsid w:val="001C5059"/>
    <w:rsid w:val="001C5D30"/>
    <w:rsid w:val="001C7CFF"/>
    <w:rsid w:val="001D066A"/>
    <w:rsid w:val="001D3AFC"/>
    <w:rsid w:val="001E0F06"/>
    <w:rsid w:val="001E1526"/>
    <w:rsid w:val="001E3049"/>
    <w:rsid w:val="001E33DF"/>
    <w:rsid w:val="001E619D"/>
    <w:rsid w:val="001F01BD"/>
    <w:rsid w:val="001F3713"/>
    <w:rsid w:val="001F3D76"/>
    <w:rsid w:val="001F5D27"/>
    <w:rsid w:val="001F6093"/>
    <w:rsid w:val="001F746D"/>
    <w:rsid w:val="002011B5"/>
    <w:rsid w:val="0020260D"/>
    <w:rsid w:val="002036D2"/>
    <w:rsid w:val="00203DD5"/>
    <w:rsid w:val="00206868"/>
    <w:rsid w:val="00212654"/>
    <w:rsid w:val="00212AF8"/>
    <w:rsid w:val="002153E2"/>
    <w:rsid w:val="00215C91"/>
    <w:rsid w:val="00216A87"/>
    <w:rsid w:val="00224FC2"/>
    <w:rsid w:val="00231A79"/>
    <w:rsid w:val="00232BE0"/>
    <w:rsid w:val="0023569E"/>
    <w:rsid w:val="00242009"/>
    <w:rsid w:val="00246384"/>
    <w:rsid w:val="002463D9"/>
    <w:rsid w:val="0024723F"/>
    <w:rsid w:val="00247A8E"/>
    <w:rsid w:val="0025351A"/>
    <w:rsid w:val="00255006"/>
    <w:rsid w:val="00256F07"/>
    <w:rsid w:val="00262A9E"/>
    <w:rsid w:val="00263BBA"/>
    <w:rsid w:val="00265335"/>
    <w:rsid w:val="002659D2"/>
    <w:rsid w:val="00267075"/>
    <w:rsid w:val="002670BC"/>
    <w:rsid w:val="00267182"/>
    <w:rsid w:val="00272049"/>
    <w:rsid w:val="002724F3"/>
    <w:rsid w:val="002725C5"/>
    <w:rsid w:val="00272FAC"/>
    <w:rsid w:val="00273093"/>
    <w:rsid w:val="00273575"/>
    <w:rsid w:val="00276156"/>
    <w:rsid w:val="002770B8"/>
    <w:rsid w:val="00277908"/>
    <w:rsid w:val="00292827"/>
    <w:rsid w:val="00293503"/>
    <w:rsid w:val="002A1060"/>
    <w:rsid w:val="002A439B"/>
    <w:rsid w:val="002A48E4"/>
    <w:rsid w:val="002B0BEE"/>
    <w:rsid w:val="002B1934"/>
    <w:rsid w:val="002B4573"/>
    <w:rsid w:val="002C0E10"/>
    <w:rsid w:val="002C19B8"/>
    <w:rsid w:val="002C4898"/>
    <w:rsid w:val="002D0280"/>
    <w:rsid w:val="002D2944"/>
    <w:rsid w:val="002D7093"/>
    <w:rsid w:val="002E130B"/>
    <w:rsid w:val="002E3FDE"/>
    <w:rsid w:val="002E7B27"/>
    <w:rsid w:val="002F06DA"/>
    <w:rsid w:val="002F2A0A"/>
    <w:rsid w:val="002F3BB5"/>
    <w:rsid w:val="002F3C32"/>
    <w:rsid w:val="002F3F9E"/>
    <w:rsid w:val="002F7543"/>
    <w:rsid w:val="0030511E"/>
    <w:rsid w:val="00306020"/>
    <w:rsid w:val="00313769"/>
    <w:rsid w:val="003159EC"/>
    <w:rsid w:val="00316A96"/>
    <w:rsid w:val="00323977"/>
    <w:rsid w:val="0032568C"/>
    <w:rsid w:val="00325BEC"/>
    <w:rsid w:val="0032744A"/>
    <w:rsid w:val="00327854"/>
    <w:rsid w:val="00327BD1"/>
    <w:rsid w:val="003304F6"/>
    <w:rsid w:val="00335457"/>
    <w:rsid w:val="00335CAF"/>
    <w:rsid w:val="00344AA1"/>
    <w:rsid w:val="00345F5F"/>
    <w:rsid w:val="0034770A"/>
    <w:rsid w:val="00347C11"/>
    <w:rsid w:val="00350FE7"/>
    <w:rsid w:val="0035142F"/>
    <w:rsid w:val="00356161"/>
    <w:rsid w:val="003607D2"/>
    <w:rsid w:val="00361DF9"/>
    <w:rsid w:val="00363F1B"/>
    <w:rsid w:val="003669A3"/>
    <w:rsid w:val="003723D6"/>
    <w:rsid w:val="003727AC"/>
    <w:rsid w:val="0037367F"/>
    <w:rsid w:val="00373B2A"/>
    <w:rsid w:val="003740AD"/>
    <w:rsid w:val="003753B4"/>
    <w:rsid w:val="00376B40"/>
    <w:rsid w:val="0038109A"/>
    <w:rsid w:val="00381154"/>
    <w:rsid w:val="003832B7"/>
    <w:rsid w:val="00384A95"/>
    <w:rsid w:val="00385449"/>
    <w:rsid w:val="00385DC2"/>
    <w:rsid w:val="003869E8"/>
    <w:rsid w:val="003908DB"/>
    <w:rsid w:val="0039114C"/>
    <w:rsid w:val="00394306"/>
    <w:rsid w:val="003A277A"/>
    <w:rsid w:val="003A35BF"/>
    <w:rsid w:val="003A3CA8"/>
    <w:rsid w:val="003A5256"/>
    <w:rsid w:val="003A7527"/>
    <w:rsid w:val="003B0973"/>
    <w:rsid w:val="003B176B"/>
    <w:rsid w:val="003B243B"/>
    <w:rsid w:val="003B25F9"/>
    <w:rsid w:val="003B45EA"/>
    <w:rsid w:val="003B46A6"/>
    <w:rsid w:val="003B50DC"/>
    <w:rsid w:val="003B546C"/>
    <w:rsid w:val="003B54DE"/>
    <w:rsid w:val="003C1F6A"/>
    <w:rsid w:val="003C484F"/>
    <w:rsid w:val="003C523C"/>
    <w:rsid w:val="003C57A2"/>
    <w:rsid w:val="003C770F"/>
    <w:rsid w:val="003D145D"/>
    <w:rsid w:val="003D2178"/>
    <w:rsid w:val="003D3927"/>
    <w:rsid w:val="003D48CE"/>
    <w:rsid w:val="003D6954"/>
    <w:rsid w:val="003D703F"/>
    <w:rsid w:val="003D7F45"/>
    <w:rsid w:val="003E27B2"/>
    <w:rsid w:val="003E2C04"/>
    <w:rsid w:val="003F0D58"/>
    <w:rsid w:val="003F1948"/>
    <w:rsid w:val="00400FAB"/>
    <w:rsid w:val="00402D5C"/>
    <w:rsid w:val="00410AB7"/>
    <w:rsid w:val="00413DE8"/>
    <w:rsid w:val="00415281"/>
    <w:rsid w:val="00416A23"/>
    <w:rsid w:val="00422345"/>
    <w:rsid w:val="0042322A"/>
    <w:rsid w:val="00423B6D"/>
    <w:rsid w:val="00423CAB"/>
    <w:rsid w:val="00424B3E"/>
    <w:rsid w:val="00425194"/>
    <w:rsid w:val="00427198"/>
    <w:rsid w:val="00431618"/>
    <w:rsid w:val="00431D0C"/>
    <w:rsid w:val="00432AF4"/>
    <w:rsid w:val="00432FBA"/>
    <w:rsid w:val="004332FB"/>
    <w:rsid w:val="00433607"/>
    <w:rsid w:val="00433B1A"/>
    <w:rsid w:val="004372DC"/>
    <w:rsid w:val="00440C07"/>
    <w:rsid w:val="00440D2F"/>
    <w:rsid w:val="004413DA"/>
    <w:rsid w:val="00444838"/>
    <w:rsid w:val="00444E07"/>
    <w:rsid w:val="00445853"/>
    <w:rsid w:val="00451808"/>
    <w:rsid w:val="0045239C"/>
    <w:rsid w:val="00453A82"/>
    <w:rsid w:val="0046123E"/>
    <w:rsid w:val="0046125E"/>
    <w:rsid w:val="00462BAE"/>
    <w:rsid w:val="004633FF"/>
    <w:rsid w:val="0046748F"/>
    <w:rsid w:val="0047024A"/>
    <w:rsid w:val="004740FB"/>
    <w:rsid w:val="00475D8B"/>
    <w:rsid w:val="00476306"/>
    <w:rsid w:val="00480960"/>
    <w:rsid w:val="004903E9"/>
    <w:rsid w:val="0049104E"/>
    <w:rsid w:val="00493C51"/>
    <w:rsid w:val="004952F9"/>
    <w:rsid w:val="004A43D8"/>
    <w:rsid w:val="004A51A8"/>
    <w:rsid w:val="004A6A16"/>
    <w:rsid w:val="004A705E"/>
    <w:rsid w:val="004A798A"/>
    <w:rsid w:val="004B032D"/>
    <w:rsid w:val="004B2497"/>
    <w:rsid w:val="004B3312"/>
    <w:rsid w:val="004B3E11"/>
    <w:rsid w:val="004B446A"/>
    <w:rsid w:val="004B44CC"/>
    <w:rsid w:val="004B5E19"/>
    <w:rsid w:val="004C03B0"/>
    <w:rsid w:val="004C09C2"/>
    <w:rsid w:val="004C1031"/>
    <w:rsid w:val="004C1C00"/>
    <w:rsid w:val="004C40E2"/>
    <w:rsid w:val="004C44BC"/>
    <w:rsid w:val="004C4707"/>
    <w:rsid w:val="004C67B0"/>
    <w:rsid w:val="004D00DE"/>
    <w:rsid w:val="004D3CED"/>
    <w:rsid w:val="004D6BB6"/>
    <w:rsid w:val="004D73B8"/>
    <w:rsid w:val="004D7D6C"/>
    <w:rsid w:val="004E0F90"/>
    <w:rsid w:val="004E37F7"/>
    <w:rsid w:val="004E4438"/>
    <w:rsid w:val="004E6C48"/>
    <w:rsid w:val="004F00CD"/>
    <w:rsid w:val="004F033E"/>
    <w:rsid w:val="004F0C00"/>
    <w:rsid w:val="004F0CB3"/>
    <w:rsid w:val="004F15DC"/>
    <w:rsid w:val="004F4060"/>
    <w:rsid w:val="004F5361"/>
    <w:rsid w:val="004F593F"/>
    <w:rsid w:val="004F7D52"/>
    <w:rsid w:val="005001B6"/>
    <w:rsid w:val="00505D9C"/>
    <w:rsid w:val="00506E2C"/>
    <w:rsid w:val="00510A28"/>
    <w:rsid w:val="00512435"/>
    <w:rsid w:val="005134C0"/>
    <w:rsid w:val="00515525"/>
    <w:rsid w:val="0051645A"/>
    <w:rsid w:val="005168B9"/>
    <w:rsid w:val="005207F0"/>
    <w:rsid w:val="00525178"/>
    <w:rsid w:val="00530461"/>
    <w:rsid w:val="00532EA6"/>
    <w:rsid w:val="005355BE"/>
    <w:rsid w:val="005371CE"/>
    <w:rsid w:val="00541D1C"/>
    <w:rsid w:val="005436B7"/>
    <w:rsid w:val="00543D27"/>
    <w:rsid w:val="0054471C"/>
    <w:rsid w:val="00550198"/>
    <w:rsid w:val="00550530"/>
    <w:rsid w:val="00553FEE"/>
    <w:rsid w:val="00553FFB"/>
    <w:rsid w:val="00554047"/>
    <w:rsid w:val="005543B6"/>
    <w:rsid w:val="00554638"/>
    <w:rsid w:val="005569A9"/>
    <w:rsid w:val="00561C3C"/>
    <w:rsid w:val="00564302"/>
    <w:rsid w:val="00564612"/>
    <w:rsid w:val="005647C1"/>
    <w:rsid w:val="00565F9E"/>
    <w:rsid w:val="00571A70"/>
    <w:rsid w:val="00572561"/>
    <w:rsid w:val="00572E54"/>
    <w:rsid w:val="00574F41"/>
    <w:rsid w:val="00576257"/>
    <w:rsid w:val="00577A00"/>
    <w:rsid w:val="00584D94"/>
    <w:rsid w:val="005879D8"/>
    <w:rsid w:val="00590840"/>
    <w:rsid w:val="00592972"/>
    <w:rsid w:val="005A1C26"/>
    <w:rsid w:val="005A518A"/>
    <w:rsid w:val="005A6FCE"/>
    <w:rsid w:val="005B3615"/>
    <w:rsid w:val="005B4BC2"/>
    <w:rsid w:val="005B4E41"/>
    <w:rsid w:val="005B661C"/>
    <w:rsid w:val="005B7135"/>
    <w:rsid w:val="005B71F7"/>
    <w:rsid w:val="005C0859"/>
    <w:rsid w:val="005C1F6D"/>
    <w:rsid w:val="005C601C"/>
    <w:rsid w:val="005C64B1"/>
    <w:rsid w:val="005D0C84"/>
    <w:rsid w:val="005D0CB8"/>
    <w:rsid w:val="005D2270"/>
    <w:rsid w:val="005D3902"/>
    <w:rsid w:val="005D59A2"/>
    <w:rsid w:val="005D7216"/>
    <w:rsid w:val="005E20DC"/>
    <w:rsid w:val="005E2795"/>
    <w:rsid w:val="005E43C9"/>
    <w:rsid w:val="005F12A7"/>
    <w:rsid w:val="005F1766"/>
    <w:rsid w:val="005F3AAF"/>
    <w:rsid w:val="00600011"/>
    <w:rsid w:val="00602113"/>
    <w:rsid w:val="00603CB5"/>
    <w:rsid w:val="006046B3"/>
    <w:rsid w:val="00604A5F"/>
    <w:rsid w:val="00604B33"/>
    <w:rsid w:val="00605B34"/>
    <w:rsid w:val="00610C82"/>
    <w:rsid w:val="00610EAF"/>
    <w:rsid w:val="00612103"/>
    <w:rsid w:val="0061478B"/>
    <w:rsid w:val="006158B0"/>
    <w:rsid w:val="00624D91"/>
    <w:rsid w:val="00625F84"/>
    <w:rsid w:val="00630E56"/>
    <w:rsid w:val="006312D3"/>
    <w:rsid w:val="00636054"/>
    <w:rsid w:val="006374AD"/>
    <w:rsid w:val="00637796"/>
    <w:rsid w:val="00641B1E"/>
    <w:rsid w:val="00642FE5"/>
    <w:rsid w:val="00644BC5"/>
    <w:rsid w:val="00647D58"/>
    <w:rsid w:val="00647E2C"/>
    <w:rsid w:val="006516C5"/>
    <w:rsid w:val="00652D24"/>
    <w:rsid w:val="00656D0B"/>
    <w:rsid w:val="00661615"/>
    <w:rsid w:val="006621B3"/>
    <w:rsid w:val="00662371"/>
    <w:rsid w:val="006662D9"/>
    <w:rsid w:val="00666888"/>
    <w:rsid w:val="006706B1"/>
    <w:rsid w:val="006757BE"/>
    <w:rsid w:val="0067799A"/>
    <w:rsid w:val="0068488B"/>
    <w:rsid w:val="00692E15"/>
    <w:rsid w:val="006946B9"/>
    <w:rsid w:val="006A14DE"/>
    <w:rsid w:val="006A3415"/>
    <w:rsid w:val="006A4F06"/>
    <w:rsid w:val="006A67F7"/>
    <w:rsid w:val="006B2130"/>
    <w:rsid w:val="006B2E24"/>
    <w:rsid w:val="006B645A"/>
    <w:rsid w:val="006B78C5"/>
    <w:rsid w:val="006C0779"/>
    <w:rsid w:val="006C1E5B"/>
    <w:rsid w:val="006C25F5"/>
    <w:rsid w:val="006C3C70"/>
    <w:rsid w:val="006C5824"/>
    <w:rsid w:val="006C5B45"/>
    <w:rsid w:val="006C5D2A"/>
    <w:rsid w:val="006C75ED"/>
    <w:rsid w:val="006D1232"/>
    <w:rsid w:val="006D193A"/>
    <w:rsid w:val="006D5A08"/>
    <w:rsid w:val="006E0551"/>
    <w:rsid w:val="006E3350"/>
    <w:rsid w:val="006E4D31"/>
    <w:rsid w:val="006E56FA"/>
    <w:rsid w:val="006E5FC2"/>
    <w:rsid w:val="006E732B"/>
    <w:rsid w:val="006E78EE"/>
    <w:rsid w:val="006F0D58"/>
    <w:rsid w:val="006F1D87"/>
    <w:rsid w:val="006F4B85"/>
    <w:rsid w:val="00700264"/>
    <w:rsid w:val="00701D25"/>
    <w:rsid w:val="00716320"/>
    <w:rsid w:val="00721D03"/>
    <w:rsid w:val="00723C98"/>
    <w:rsid w:val="00724EF9"/>
    <w:rsid w:val="0073342B"/>
    <w:rsid w:val="0073410B"/>
    <w:rsid w:val="007342AE"/>
    <w:rsid w:val="00735769"/>
    <w:rsid w:val="00741BA3"/>
    <w:rsid w:val="00742F24"/>
    <w:rsid w:val="00743D9E"/>
    <w:rsid w:val="00743F93"/>
    <w:rsid w:val="007443C9"/>
    <w:rsid w:val="00744E70"/>
    <w:rsid w:val="00745C98"/>
    <w:rsid w:val="00746A4C"/>
    <w:rsid w:val="007511D4"/>
    <w:rsid w:val="00751F1D"/>
    <w:rsid w:val="00753D63"/>
    <w:rsid w:val="007547E8"/>
    <w:rsid w:val="00754816"/>
    <w:rsid w:val="00756B1A"/>
    <w:rsid w:val="00757E9D"/>
    <w:rsid w:val="007607B5"/>
    <w:rsid w:val="00770AF3"/>
    <w:rsid w:val="0077133A"/>
    <w:rsid w:val="007748A8"/>
    <w:rsid w:val="00774AD7"/>
    <w:rsid w:val="00776529"/>
    <w:rsid w:val="007810FC"/>
    <w:rsid w:val="00791351"/>
    <w:rsid w:val="00792290"/>
    <w:rsid w:val="00795F41"/>
    <w:rsid w:val="00796A51"/>
    <w:rsid w:val="007A0C2B"/>
    <w:rsid w:val="007A126A"/>
    <w:rsid w:val="007A2C7E"/>
    <w:rsid w:val="007A57A1"/>
    <w:rsid w:val="007A64D6"/>
    <w:rsid w:val="007A6AC0"/>
    <w:rsid w:val="007B33B2"/>
    <w:rsid w:val="007B7869"/>
    <w:rsid w:val="007B7C99"/>
    <w:rsid w:val="007C0632"/>
    <w:rsid w:val="007C0BDE"/>
    <w:rsid w:val="007C23DF"/>
    <w:rsid w:val="007C3786"/>
    <w:rsid w:val="007C425A"/>
    <w:rsid w:val="007C5AA1"/>
    <w:rsid w:val="007D175D"/>
    <w:rsid w:val="007D2037"/>
    <w:rsid w:val="007D2159"/>
    <w:rsid w:val="007D2579"/>
    <w:rsid w:val="007D6625"/>
    <w:rsid w:val="007D7216"/>
    <w:rsid w:val="007E6FF2"/>
    <w:rsid w:val="007E789C"/>
    <w:rsid w:val="007E7EC9"/>
    <w:rsid w:val="007F016B"/>
    <w:rsid w:val="007F2EC1"/>
    <w:rsid w:val="007F32F3"/>
    <w:rsid w:val="007F3DF3"/>
    <w:rsid w:val="007F6C19"/>
    <w:rsid w:val="007F77EE"/>
    <w:rsid w:val="007F7E32"/>
    <w:rsid w:val="008006A3"/>
    <w:rsid w:val="00800A69"/>
    <w:rsid w:val="00810C5E"/>
    <w:rsid w:val="00811AC9"/>
    <w:rsid w:val="008146C8"/>
    <w:rsid w:val="00814D5E"/>
    <w:rsid w:val="00815887"/>
    <w:rsid w:val="0081726E"/>
    <w:rsid w:val="00820C42"/>
    <w:rsid w:val="00821460"/>
    <w:rsid w:val="00822AE1"/>
    <w:rsid w:val="00822EE7"/>
    <w:rsid w:val="00823B68"/>
    <w:rsid w:val="00825E83"/>
    <w:rsid w:val="008274F6"/>
    <w:rsid w:val="00835C48"/>
    <w:rsid w:val="00835E33"/>
    <w:rsid w:val="0083669C"/>
    <w:rsid w:val="0083689F"/>
    <w:rsid w:val="00840DF9"/>
    <w:rsid w:val="00842395"/>
    <w:rsid w:val="0085024A"/>
    <w:rsid w:val="00853671"/>
    <w:rsid w:val="00857CCD"/>
    <w:rsid w:val="00861D21"/>
    <w:rsid w:val="008656F8"/>
    <w:rsid w:val="00865E69"/>
    <w:rsid w:val="008663BA"/>
    <w:rsid w:val="00867BC8"/>
    <w:rsid w:val="00870D50"/>
    <w:rsid w:val="00871E25"/>
    <w:rsid w:val="00872F85"/>
    <w:rsid w:val="00880859"/>
    <w:rsid w:val="008846B0"/>
    <w:rsid w:val="008867CE"/>
    <w:rsid w:val="008878E5"/>
    <w:rsid w:val="00891802"/>
    <w:rsid w:val="008A2840"/>
    <w:rsid w:val="008A4838"/>
    <w:rsid w:val="008A6611"/>
    <w:rsid w:val="008B10F4"/>
    <w:rsid w:val="008B1F48"/>
    <w:rsid w:val="008B6518"/>
    <w:rsid w:val="008C100D"/>
    <w:rsid w:val="008C1890"/>
    <w:rsid w:val="008C2BA7"/>
    <w:rsid w:val="008C2E6E"/>
    <w:rsid w:val="008C3061"/>
    <w:rsid w:val="008C429A"/>
    <w:rsid w:val="008C4BB7"/>
    <w:rsid w:val="008D0AE9"/>
    <w:rsid w:val="008D401A"/>
    <w:rsid w:val="008D42DE"/>
    <w:rsid w:val="008D44E1"/>
    <w:rsid w:val="008D4542"/>
    <w:rsid w:val="008D796F"/>
    <w:rsid w:val="008E034C"/>
    <w:rsid w:val="008E0F5C"/>
    <w:rsid w:val="008E231F"/>
    <w:rsid w:val="008E34C9"/>
    <w:rsid w:val="008E4ED2"/>
    <w:rsid w:val="008E7A42"/>
    <w:rsid w:val="008F0627"/>
    <w:rsid w:val="008F063F"/>
    <w:rsid w:val="008F287F"/>
    <w:rsid w:val="008F4F9A"/>
    <w:rsid w:val="008F59D5"/>
    <w:rsid w:val="008F6837"/>
    <w:rsid w:val="009007BE"/>
    <w:rsid w:val="00903A2B"/>
    <w:rsid w:val="00904DB2"/>
    <w:rsid w:val="00905C8B"/>
    <w:rsid w:val="009062CB"/>
    <w:rsid w:val="00910E9A"/>
    <w:rsid w:val="00911CF8"/>
    <w:rsid w:val="00913231"/>
    <w:rsid w:val="00913DE6"/>
    <w:rsid w:val="00914875"/>
    <w:rsid w:val="00922980"/>
    <w:rsid w:val="00922BDC"/>
    <w:rsid w:val="00924DB6"/>
    <w:rsid w:val="00931588"/>
    <w:rsid w:val="0093424A"/>
    <w:rsid w:val="00940AFA"/>
    <w:rsid w:val="00946C28"/>
    <w:rsid w:val="009477FB"/>
    <w:rsid w:val="009508E7"/>
    <w:rsid w:val="0095090E"/>
    <w:rsid w:val="00951CD2"/>
    <w:rsid w:val="009550EA"/>
    <w:rsid w:val="00955B8F"/>
    <w:rsid w:val="00960747"/>
    <w:rsid w:val="00961B14"/>
    <w:rsid w:val="00962870"/>
    <w:rsid w:val="009640C9"/>
    <w:rsid w:val="0096534C"/>
    <w:rsid w:val="00965E6B"/>
    <w:rsid w:val="00966219"/>
    <w:rsid w:val="00967A88"/>
    <w:rsid w:val="00970090"/>
    <w:rsid w:val="00973DB6"/>
    <w:rsid w:val="009776E6"/>
    <w:rsid w:val="00977E79"/>
    <w:rsid w:val="0098043F"/>
    <w:rsid w:val="009804D1"/>
    <w:rsid w:val="009817F2"/>
    <w:rsid w:val="00990A67"/>
    <w:rsid w:val="009915FC"/>
    <w:rsid w:val="009936C3"/>
    <w:rsid w:val="00993C34"/>
    <w:rsid w:val="00994FAF"/>
    <w:rsid w:val="00995D9B"/>
    <w:rsid w:val="0099717F"/>
    <w:rsid w:val="009A187D"/>
    <w:rsid w:val="009A2A49"/>
    <w:rsid w:val="009A3926"/>
    <w:rsid w:val="009B0A12"/>
    <w:rsid w:val="009B26F4"/>
    <w:rsid w:val="009B4D89"/>
    <w:rsid w:val="009B4E01"/>
    <w:rsid w:val="009B5967"/>
    <w:rsid w:val="009C08FF"/>
    <w:rsid w:val="009C1452"/>
    <w:rsid w:val="009C161E"/>
    <w:rsid w:val="009C1CFE"/>
    <w:rsid w:val="009C4C3C"/>
    <w:rsid w:val="009C4D00"/>
    <w:rsid w:val="009C67BD"/>
    <w:rsid w:val="009D184C"/>
    <w:rsid w:val="009D1D50"/>
    <w:rsid w:val="009D330D"/>
    <w:rsid w:val="009D3D16"/>
    <w:rsid w:val="009D4DAB"/>
    <w:rsid w:val="009D5D13"/>
    <w:rsid w:val="009D7036"/>
    <w:rsid w:val="009E11FF"/>
    <w:rsid w:val="009E2236"/>
    <w:rsid w:val="009E6F05"/>
    <w:rsid w:val="009E778B"/>
    <w:rsid w:val="009E7DAC"/>
    <w:rsid w:val="009F5A98"/>
    <w:rsid w:val="009F6461"/>
    <w:rsid w:val="009F70EF"/>
    <w:rsid w:val="00A0080B"/>
    <w:rsid w:val="00A00E3D"/>
    <w:rsid w:val="00A015BE"/>
    <w:rsid w:val="00A0341A"/>
    <w:rsid w:val="00A04FA0"/>
    <w:rsid w:val="00A0791E"/>
    <w:rsid w:val="00A07E79"/>
    <w:rsid w:val="00A13A0F"/>
    <w:rsid w:val="00A15D34"/>
    <w:rsid w:val="00A16FF0"/>
    <w:rsid w:val="00A207C9"/>
    <w:rsid w:val="00A214A5"/>
    <w:rsid w:val="00A2794C"/>
    <w:rsid w:val="00A30219"/>
    <w:rsid w:val="00A31B14"/>
    <w:rsid w:val="00A32B8D"/>
    <w:rsid w:val="00A34143"/>
    <w:rsid w:val="00A3440F"/>
    <w:rsid w:val="00A3598B"/>
    <w:rsid w:val="00A359DF"/>
    <w:rsid w:val="00A35A8C"/>
    <w:rsid w:val="00A36DE2"/>
    <w:rsid w:val="00A37988"/>
    <w:rsid w:val="00A37A6E"/>
    <w:rsid w:val="00A40C6A"/>
    <w:rsid w:val="00A41CAE"/>
    <w:rsid w:val="00A45610"/>
    <w:rsid w:val="00A51ED0"/>
    <w:rsid w:val="00A52686"/>
    <w:rsid w:val="00A53801"/>
    <w:rsid w:val="00A542F3"/>
    <w:rsid w:val="00A544D5"/>
    <w:rsid w:val="00A57E4E"/>
    <w:rsid w:val="00A64623"/>
    <w:rsid w:val="00A65F13"/>
    <w:rsid w:val="00A66EDA"/>
    <w:rsid w:val="00A67E80"/>
    <w:rsid w:val="00A70D9D"/>
    <w:rsid w:val="00A71FFC"/>
    <w:rsid w:val="00A73E26"/>
    <w:rsid w:val="00A76AB5"/>
    <w:rsid w:val="00A76B8C"/>
    <w:rsid w:val="00A77862"/>
    <w:rsid w:val="00A836BF"/>
    <w:rsid w:val="00A83B3C"/>
    <w:rsid w:val="00A8764E"/>
    <w:rsid w:val="00A93F11"/>
    <w:rsid w:val="00A94F80"/>
    <w:rsid w:val="00A957D0"/>
    <w:rsid w:val="00A97346"/>
    <w:rsid w:val="00AA1D43"/>
    <w:rsid w:val="00AA1F6A"/>
    <w:rsid w:val="00AA2BE7"/>
    <w:rsid w:val="00AA2E74"/>
    <w:rsid w:val="00AA440D"/>
    <w:rsid w:val="00AA46DF"/>
    <w:rsid w:val="00AA4B4A"/>
    <w:rsid w:val="00AA56EE"/>
    <w:rsid w:val="00AA5FCD"/>
    <w:rsid w:val="00AB08AA"/>
    <w:rsid w:val="00AB15D3"/>
    <w:rsid w:val="00AB2C60"/>
    <w:rsid w:val="00AB3836"/>
    <w:rsid w:val="00AB406F"/>
    <w:rsid w:val="00AB4127"/>
    <w:rsid w:val="00AB70BE"/>
    <w:rsid w:val="00AB78BE"/>
    <w:rsid w:val="00AC0527"/>
    <w:rsid w:val="00AC59D6"/>
    <w:rsid w:val="00AC7002"/>
    <w:rsid w:val="00AD1A71"/>
    <w:rsid w:val="00AD2B50"/>
    <w:rsid w:val="00AD3EB6"/>
    <w:rsid w:val="00AE065F"/>
    <w:rsid w:val="00AE474E"/>
    <w:rsid w:val="00AE5857"/>
    <w:rsid w:val="00AF01F3"/>
    <w:rsid w:val="00AF1519"/>
    <w:rsid w:val="00AF5677"/>
    <w:rsid w:val="00B0213C"/>
    <w:rsid w:val="00B12862"/>
    <w:rsid w:val="00B14A58"/>
    <w:rsid w:val="00B16CA7"/>
    <w:rsid w:val="00B26C58"/>
    <w:rsid w:val="00B27945"/>
    <w:rsid w:val="00B34543"/>
    <w:rsid w:val="00B34BCC"/>
    <w:rsid w:val="00B3548F"/>
    <w:rsid w:val="00B36277"/>
    <w:rsid w:val="00B36A1D"/>
    <w:rsid w:val="00B41CA6"/>
    <w:rsid w:val="00B44C96"/>
    <w:rsid w:val="00B46EFD"/>
    <w:rsid w:val="00B51E6A"/>
    <w:rsid w:val="00B555C2"/>
    <w:rsid w:val="00B62F41"/>
    <w:rsid w:val="00B646E6"/>
    <w:rsid w:val="00B7653A"/>
    <w:rsid w:val="00B76E5C"/>
    <w:rsid w:val="00B77AA1"/>
    <w:rsid w:val="00B77F53"/>
    <w:rsid w:val="00B80FA2"/>
    <w:rsid w:val="00B83331"/>
    <w:rsid w:val="00B85C7E"/>
    <w:rsid w:val="00B8649D"/>
    <w:rsid w:val="00B8667B"/>
    <w:rsid w:val="00B866D2"/>
    <w:rsid w:val="00B901FF"/>
    <w:rsid w:val="00B91DB0"/>
    <w:rsid w:val="00B92E64"/>
    <w:rsid w:val="00B93563"/>
    <w:rsid w:val="00B9663A"/>
    <w:rsid w:val="00B967B3"/>
    <w:rsid w:val="00BA1BA7"/>
    <w:rsid w:val="00BB33FD"/>
    <w:rsid w:val="00BB5822"/>
    <w:rsid w:val="00BB7495"/>
    <w:rsid w:val="00BC2D08"/>
    <w:rsid w:val="00BC3348"/>
    <w:rsid w:val="00BC4414"/>
    <w:rsid w:val="00BC617F"/>
    <w:rsid w:val="00BC703E"/>
    <w:rsid w:val="00BC714E"/>
    <w:rsid w:val="00BD0BE9"/>
    <w:rsid w:val="00BD264E"/>
    <w:rsid w:val="00BD3060"/>
    <w:rsid w:val="00BD37C1"/>
    <w:rsid w:val="00BD4224"/>
    <w:rsid w:val="00BE108E"/>
    <w:rsid w:val="00BE1ACC"/>
    <w:rsid w:val="00BE3AB1"/>
    <w:rsid w:val="00BE63BF"/>
    <w:rsid w:val="00BF146C"/>
    <w:rsid w:val="00BF185D"/>
    <w:rsid w:val="00BF7ABC"/>
    <w:rsid w:val="00C01EE0"/>
    <w:rsid w:val="00C023C8"/>
    <w:rsid w:val="00C02633"/>
    <w:rsid w:val="00C03ADE"/>
    <w:rsid w:val="00C07CDD"/>
    <w:rsid w:val="00C07DED"/>
    <w:rsid w:val="00C1091B"/>
    <w:rsid w:val="00C1448B"/>
    <w:rsid w:val="00C1538C"/>
    <w:rsid w:val="00C15DD4"/>
    <w:rsid w:val="00C21FC0"/>
    <w:rsid w:val="00C264CB"/>
    <w:rsid w:val="00C268B7"/>
    <w:rsid w:val="00C2693E"/>
    <w:rsid w:val="00C2781C"/>
    <w:rsid w:val="00C3056E"/>
    <w:rsid w:val="00C3221A"/>
    <w:rsid w:val="00C336AD"/>
    <w:rsid w:val="00C362AC"/>
    <w:rsid w:val="00C413F4"/>
    <w:rsid w:val="00C42E8A"/>
    <w:rsid w:val="00C436D3"/>
    <w:rsid w:val="00C44F31"/>
    <w:rsid w:val="00C45AB1"/>
    <w:rsid w:val="00C46D18"/>
    <w:rsid w:val="00C50DF4"/>
    <w:rsid w:val="00C54AFF"/>
    <w:rsid w:val="00C559A5"/>
    <w:rsid w:val="00C55AF9"/>
    <w:rsid w:val="00C562D3"/>
    <w:rsid w:val="00C60543"/>
    <w:rsid w:val="00C63B70"/>
    <w:rsid w:val="00C63C70"/>
    <w:rsid w:val="00C65137"/>
    <w:rsid w:val="00C7056A"/>
    <w:rsid w:val="00C7093C"/>
    <w:rsid w:val="00C7337B"/>
    <w:rsid w:val="00C73B5D"/>
    <w:rsid w:val="00C74C41"/>
    <w:rsid w:val="00C755FC"/>
    <w:rsid w:val="00C7706A"/>
    <w:rsid w:val="00C77AF2"/>
    <w:rsid w:val="00C80036"/>
    <w:rsid w:val="00C8092F"/>
    <w:rsid w:val="00C84DE8"/>
    <w:rsid w:val="00C85621"/>
    <w:rsid w:val="00C86BDC"/>
    <w:rsid w:val="00C87832"/>
    <w:rsid w:val="00C878B8"/>
    <w:rsid w:val="00C87938"/>
    <w:rsid w:val="00C901CB"/>
    <w:rsid w:val="00C904A1"/>
    <w:rsid w:val="00C905DA"/>
    <w:rsid w:val="00C91DF5"/>
    <w:rsid w:val="00C93EBB"/>
    <w:rsid w:val="00C94058"/>
    <w:rsid w:val="00C95A7C"/>
    <w:rsid w:val="00C96C10"/>
    <w:rsid w:val="00CA190A"/>
    <w:rsid w:val="00CA4387"/>
    <w:rsid w:val="00CA6F51"/>
    <w:rsid w:val="00CB0979"/>
    <w:rsid w:val="00CB54D6"/>
    <w:rsid w:val="00CB6408"/>
    <w:rsid w:val="00CB65E9"/>
    <w:rsid w:val="00CC1439"/>
    <w:rsid w:val="00CC28C9"/>
    <w:rsid w:val="00CC63BB"/>
    <w:rsid w:val="00CC74BE"/>
    <w:rsid w:val="00CD0A94"/>
    <w:rsid w:val="00CD10BB"/>
    <w:rsid w:val="00CD3C0D"/>
    <w:rsid w:val="00CD6D73"/>
    <w:rsid w:val="00CE27FE"/>
    <w:rsid w:val="00CE30C8"/>
    <w:rsid w:val="00CE59A4"/>
    <w:rsid w:val="00CE5B45"/>
    <w:rsid w:val="00CE5D9B"/>
    <w:rsid w:val="00CE72E5"/>
    <w:rsid w:val="00CF29DE"/>
    <w:rsid w:val="00CF2A45"/>
    <w:rsid w:val="00CF4093"/>
    <w:rsid w:val="00CF4C3B"/>
    <w:rsid w:val="00CF6534"/>
    <w:rsid w:val="00CF6CE0"/>
    <w:rsid w:val="00D00DF7"/>
    <w:rsid w:val="00D05A56"/>
    <w:rsid w:val="00D06E43"/>
    <w:rsid w:val="00D10553"/>
    <w:rsid w:val="00D14AF5"/>
    <w:rsid w:val="00D14E19"/>
    <w:rsid w:val="00D1514F"/>
    <w:rsid w:val="00D15A3A"/>
    <w:rsid w:val="00D16D93"/>
    <w:rsid w:val="00D17373"/>
    <w:rsid w:val="00D21CDC"/>
    <w:rsid w:val="00D3066A"/>
    <w:rsid w:val="00D31BEB"/>
    <w:rsid w:val="00D337C5"/>
    <w:rsid w:val="00D3382B"/>
    <w:rsid w:val="00D33C34"/>
    <w:rsid w:val="00D33EBF"/>
    <w:rsid w:val="00D350F8"/>
    <w:rsid w:val="00D377EC"/>
    <w:rsid w:val="00D37D3D"/>
    <w:rsid w:val="00D425C0"/>
    <w:rsid w:val="00D448A9"/>
    <w:rsid w:val="00D454CA"/>
    <w:rsid w:val="00D46091"/>
    <w:rsid w:val="00D46478"/>
    <w:rsid w:val="00D46FE8"/>
    <w:rsid w:val="00D555F3"/>
    <w:rsid w:val="00D60E2D"/>
    <w:rsid w:val="00D61792"/>
    <w:rsid w:val="00D6218C"/>
    <w:rsid w:val="00D63273"/>
    <w:rsid w:val="00D651B9"/>
    <w:rsid w:val="00D6553B"/>
    <w:rsid w:val="00D67159"/>
    <w:rsid w:val="00D72DCB"/>
    <w:rsid w:val="00D743B1"/>
    <w:rsid w:val="00D7597A"/>
    <w:rsid w:val="00D807AA"/>
    <w:rsid w:val="00D80E18"/>
    <w:rsid w:val="00D8166F"/>
    <w:rsid w:val="00D842E5"/>
    <w:rsid w:val="00D87F98"/>
    <w:rsid w:val="00D9022C"/>
    <w:rsid w:val="00D9248E"/>
    <w:rsid w:val="00D942EF"/>
    <w:rsid w:val="00D9613B"/>
    <w:rsid w:val="00D96168"/>
    <w:rsid w:val="00D966D4"/>
    <w:rsid w:val="00DA16F2"/>
    <w:rsid w:val="00DA1781"/>
    <w:rsid w:val="00DA2202"/>
    <w:rsid w:val="00DA6921"/>
    <w:rsid w:val="00DB006A"/>
    <w:rsid w:val="00DB0B10"/>
    <w:rsid w:val="00DB1337"/>
    <w:rsid w:val="00DB1957"/>
    <w:rsid w:val="00DB22A1"/>
    <w:rsid w:val="00DC2B98"/>
    <w:rsid w:val="00DC463E"/>
    <w:rsid w:val="00DC4B4D"/>
    <w:rsid w:val="00DC5286"/>
    <w:rsid w:val="00DC566D"/>
    <w:rsid w:val="00DC625E"/>
    <w:rsid w:val="00DC78C7"/>
    <w:rsid w:val="00DD1114"/>
    <w:rsid w:val="00DD21C3"/>
    <w:rsid w:val="00DD38E7"/>
    <w:rsid w:val="00DD3E3C"/>
    <w:rsid w:val="00DE00A7"/>
    <w:rsid w:val="00DE2DEC"/>
    <w:rsid w:val="00DE32E5"/>
    <w:rsid w:val="00DE79E9"/>
    <w:rsid w:val="00DF18F5"/>
    <w:rsid w:val="00DF1F69"/>
    <w:rsid w:val="00DF3DBC"/>
    <w:rsid w:val="00DF4177"/>
    <w:rsid w:val="00DF450F"/>
    <w:rsid w:val="00E00E52"/>
    <w:rsid w:val="00E0127C"/>
    <w:rsid w:val="00E01994"/>
    <w:rsid w:val="00E01FAA"/>
    <w:rsid w:val="00E033AC"/>
    <w:rsid w:val="00E03704"/>
    <w:rsid w:val="00E03A74"/>
    <w:rsid w:val="00E052FE"/>
    <w:rsid w:val="00E05DFB"/>
    <w:rsid w:val="00E11351"/>
    <w:rsid w:val="00E12EAD"/>
    <w:rsid w:val="00E15175"/>
    <w:rsid w:val="00E163CB"/>
    <w:rsid w:val="00E20378"/>
    <w:rsid w:val="00E27D0F"/>
    <w:rsid w:val="00E30116"/>
    <w:rsid w:val="00E30568"/>
    <w:rsid w:val="00E3074B"/>
    <w:rsid w:val="00E30FC0"/>
    <w:rsid w:val="00E311D8"/>
    <w:rsid w:val="00E34212"/>
    <w:rsid w:val="00E34D35"/>
    <w:rsid w:val="00E35B13"/>
    <w:rsid w:val="00E36669"/>
    <w:rsid w:val="00E405B1"/>
    <w:rsid w:val="00E43240"/>
    <w:rsid w:val="00E445A4"/>
    <w:rsid w:val="00E459CB"/>
    <w:rsid w:val="00E47279"/>
    <w:rsid w:val="00E53354"/>
    <w:rsid w:val="00E53A37"/>
    <w:rsid w:val="00E53A69"/>
    <w:rsid w:val="00E5767B"/>
    <w:rsid w:val="00E57E16"/>
    <w:rsid w:val="00E62094"/>
    <w:rsid w:val="00E72DCA"/>
    <w:rsid w:val="00E74CF0"/>
    <w:rsid w:val="00E77815"/>
    <w:rsid w:val="00E77C20"/>
    <w:rsid w:val="00E802C6"/>
    <w:rsid w:val="00E8035B"/>
    <w:rsid w:val="00E8682D"/>
    <w:rsid w:val="00E90700"/>
    <w:rsid w:val="00E9627F"/>
    <w:rsid w:val="00EA0E64"/>
    <w:rsid w:val="00EB4055"/>
    <w:rsid w:val="00EB547A"/>
    <w:rsid w:val="00EB615C"/>
    <w:rsid w:val="00EB7879"/>
    <w:rsid w:val="00EC0615"/>
    <w:rsid w:val="00EC1C4E"/>
    <w:rsid w:val="00EC2299"/>
    <w:rsid w:val="00EC3941"/>
    <w:rsid w:val="00EC4FE8"/>
    <w:rsid w:val="00EC7518"/>
    <w:rsid w:val="00EC7527"/>
    <w:rsid w:val="00ED3B7E"/>
    <w:rsid w:val="00EE37FC"/>
    <w:rsid w:val="00EE724C"/>
    <w:rsid w:val="00EF19CE"/>
    <w:rsid w:val="00EF1C53"/>
    <w:rsid w:val="00EF69ED"/>
    <w:rsid w:val="00F00E15"/>
    <w:rsid w:val="00F0349B"/>
    <w:rsid w:val="00F036C7"/>
    <w:rsid w:val="00F03AA3"/>
    <w:rsid w:val="00F03CEF"/>
    <w:rsid w:val="00F03E51"/>
    <w:rsid w:val="00F05472"/>
    <w:rsid w:val="00F071E5"/>
    <w:rsid w:val="00F10730"/>
    <w:rsid w:val="00F1103A"/>
    <w:rsid w:val="00F12FB4"/>
    <w:rsid w:val="00F145DB"/>
    <w:rsid w:val="00F148C8"/>
    <w:rsid w:val="00F25144"/>
    <w:rsid w:val="00F30C68"/>
    <w:rsid w:val="00F3319E"/>
    <w:rsid w:val="00F33CAE"/>
    <w:rsid w:val="00F40AE2"/>
    <w:rsid w:val="00F40D63"/>
    <w:rsid w:val="00F423CE"/>
    <w:rsid w:val="00F4443B"/>
    <w:rsid w:val="00F46A0C"/>
    <w:rsid w:val="00F47C32"/>
    <w:rsid w:val="00F51BAD"/>
    <w:rsid w:val="00F54C96"/>
    <w:rsid w:val="00F5560B"/>
    <w:rsid w:val="00F60812"/>
    <w:rsid w:val="00F60927"/>
    <w:rsid w:val="00F62D29"/>
    <w:rsid w:val="00F63180"/>
    <w:rsid w:val="00F63458"/>
    <w:rsid w:val="00F643E8"/>
    <w:rsid w:val="00F710F0"/>
    <w:rsid w:val="00F731D3"/>
    <w:rsid w:val="00F73F43"/>
    <w:rsid w:val="00F761F6"/>
    <w:rsid w:val="00F77CBF"/>
    <w:rsid w:val="00F77E74"/>
    <w:rsid w:val="00F829C4"/>
    <w:rsid w:val="00F832D0"/>
    <w:rsid w:val="00F833F7"/>
    <w:rsid w:val="00F86687"/>
    <w:rsid w:val="00F87B30"/>
    <w:rsid w:val="00F94AC1"/>
    <w:rsid w:val="00F97E06"/>
    <w:rsid w:val="00FA0C63"/>
    <w:rsid w:val="00FA11C4"/>
    <w:rsid w:val="00FA2A78"/>
    <w:rsid w:val="00FA2DAE"/>
    <w:rsid w:val="00FA794B"/>
    <w:rsid w:val="00FB08A8"/>
    <w:rsid w:val="00FB2570"/>
    <w:rsid w:val="00FB664A"/>
    <w:rsid w:val="00FC2439"/>
    <w:rsid w:val="00FC2D8B"/>
    <w:rsid w:val="00FC55EE"/>
    <w:rsid w:val="00FC6B00"/>
    <w:rsid w:val="00FC6B0A"/>
    <w:rsid w:val="00FD07FD"/>
    <w:rsid w:val="00FD1F6E"/>
    <w:rsid w:val="00FD49F0"/>
    <w:rsid w:val="00FD4AD3"/>
    <w:rsid w:val="00FD5FDA"/>
    <w:rsid w:val="00FD7404"/>
    <w:rsid w:val="00FD7465"/>
    <w:rsid w:val="00FE03ED"/>
    <w:rsid w:val="00FE05D1"/>
    <w:rsid w:val="00FE100E"/>
    <w:rsid w:val="00FE4830"/>
    <w:rsid w:val="00FE5448"/>
    <w:rsid w:val="00FE65F8"/>
    <w:rsid w:val="00FF37BF"/>
    <w:rsid w:val="00FF4BC0"/>
    <w:rsid w:val="00FF5B33"/>
    <w:rsid w:val="00FF7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542"/>
  </w:style>
  <w:style w:type="paragraph" w:styleId="1">
    <w:name w:val="heading 1"/>
    <w:basedOn w:val="a"/>
    <w:next w:val="a"/>
    <w:link w:val="10"/>
    <w:qFormat/>
    <w:rsid w:val="00045217"/>
    <w:pPr>
      <w:keepNext/>
      <w:spacing w:before="240" w:after="60" w:line="240" w:lineRule="auto"/>
      <w:ind w:firstLine="357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045217"/>
    <w:pPr>
      <w:keepNext/>
      <w:spacing w:before="240" w:after="60" w:line="240" w:lineRule="auto"/>
      <w:ind w:firstLine="357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90A"/>
    <w:pPr>
      <w:ind w:left="720"/>
      <w:contextualSpacing/>
    </w:pPr>
  </w:style>
  <w:style w:type="table" w:styleId="a4">
    <w:name w:val="Table Grid"/>
    <w:basedOn w:val="a1"/>
    <w:uiPriority w:val="59"/>
    <w:rsid w:val="00453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45217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045217"/>
    <w:rPr>
      <w:rFonts w:ascii="Arial" w:eastAsia="SimSun" w:hAnsi="Arial" w:cs="Arial"/>
      <w:b/>
      <w:bCs/>
      <w:i/>
      <w:iCs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5EE96-1FC4-4933-8690-F67E9E6B1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14</Pages>
  <Words>2829</Words>
  <Characters>16131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Учитель</cp:lastModifiedBy>
  <cp:revision>12</cp:revision>
  <cp:lastPrinted>2013-11-20T04:07:00Z</cp:lastPrinted>
  <dcterms:created xsi:type="dcterms:W3CDTF">2013-10-03T10:42:00Z</dcterms:created>
  <dcterms:modified xsi:type="dcterms:W3CDTF">2014-10-08T21:40:00Z</dcterms:modified>
</cp:coreProperties>
</file>